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BF85" w14:textId="77777777" w:rsidR="0072494C" w:rsidRDefault="0072494C" w:rsidP="004E7CBC">
      <w:pPr>
        <w:tabs>
          <w:tab w:val="center" w:pos="4819"/>
          <w:tab w:val="left" w:pos="6000"/>
        </w:tabs>
        <w:rPr>
          <w:rFonts w:ascii="TH Sarabun New" w:eastAsia="SimSun" w:hAnsi="TH Sarabun New" w:cs="TH Sarabun New"/>
          <w:b/>
          <w:bCs/>
          <w:sz w:val="36"/>
          <w:szCs w:val="36"/>
          <w:lang w:eastAsia="zh-CN"/>
        </w:rPr>
      </w:pPr>
    </w:p>
    <w:p w14:paraId="461E503F" w14:textId="77777777" w:rsidR="004232A9" w:rsidRPr="0072494C" w:rsidRDefault="0072494C" w:rsidP="003556DB">
      <w:pPr>
        <w:tabs>
          <w:tab w:val="center" w:pos="4819"/>
          <w:tab w:val="left" w:pos="6000"/>
        </w:tabs>
        <w:ind w:right="679"/>
        <w:jc w:val="center"/>
        <w:rPr>
          <w:rFonts w:ascii="TH Sarabun New" w:eastAsia="SimSun" w:hAnsi="TH Sarabun New" w:cs="TH Sarabun New"/>
          <w:b/>
          <w:bCs/>
          <w:sz w:val="36"/>
          <w:szCs w:val="36"/>
          <w:lang w:eastAsia="zh-CN"/>
        </w:rPr>
      </w:pPr>
      <w:r w:rsidRPr="008C350C">
        <w:rPr>
          <w:rFonts w:ascii="TH Sarabun New" w:eastAsia="SimSun" w:hAnsi="TH Sarabun New" w:cs="TH Sarabun New" w:hint="cs"/>
          <w:b/>
          <w:bCs/>
          <w:sz w:val="36"/>
          <w:szCs w:val="36"/>
          <w:cs/>
          <w:lang w:eastAsia="zh-CN"/>
        </w:rPr>
        <w:t>คุณลักษณะเฉพาะ</w:t>
      </w:r>
    </w:p>
    <w:p w14:paraId="13F94F31" w14:textId="77777777" w:rsidR="004232A9" w:rsidRPr="0072494C" w:rsidRDefault="004232A9" w:rsidP="003556DB">
      <w:pPr>
        <w:tabs>
          <w:tab w:val="center" w:pos="4819"/>
          <w:tab w:val="left" w:pos="6000"/>
        </w:tabs>
        <w:ind w:right="679"/>
        <w:jc w:val="center"/>
        <w:rPr>
          <w:rFonts w:ascii="TH Sarabun New" w:eastAsia="SimSun" w:hAnsi="TH Sarabun New" w:cs="TH Sarabun New"/>
          <w:lang w:eastAsia="zh-CN"/>
        </w:rPr>
      </w:pPr>
      <w:r w:rsidRPr="0072494C">
        <w:rPr>
          <w:rFonts w:ascii="TH Sarabun New" w:eastAsia="SimSun" w:hAnsi="TH Sarabun New" w:cs="TH Sarabun New"/>
          <w:cs/>
          <w:lang w:eastAsia="zh-CN"/>
        </w:rPr>
        <w:t>เครื่องมือส่องหลอดลม</w:t>
      </w:r>
    </w:p>
    <w:p w14:paraId="5E5FB728" w14:textId="77777777" w:rsidR="003556DB" w:rsidRDefault="004232A9" w:rsidP="003556DB">
      <w:pPr>
        <w:tabs>
          <w:tab w:val="center" w:pos="4819"/>
          <w:tab w:val="left" w:pos="6000"/>
        </w:tabs>
        <w:ind w:right="679"/>
        <w:jc w:val="center"/>
        <w:rPr>
          <w:rFonts w:ascii="TH Sarabun New" w:eastAsia="SimSun" w:hAnsi="TH Sarabun New" w:cs="TH Sarabun New"/>
          <w:lang w:eastAsia="zh-CN"/>
        </w:rPr>
      </w:pPr>
      <w:r w:rsidRPr="0072494C">
        <w:rPr>
          <w:rFonts w:ascii="TH Sarabun New" w:eastAsia="SimSun" w:hAnsi="TH Sarabun New" w:cs="TH Sarabun New"/>
          <w:lang w:eastAsia="zh-CN"/>
        </w:rPr>
        <w:t xml:space="preserve">RI-MODUL </w:t>
      </w:r>
      <w:r w:rsidR="003556DB">
        <w:rPr>
          <w:rFonts w:ascii="TH Sarabun New" w:eastAsia="SimSun" w:hAnsi="TH Sarabun New" w:cs="TH Sarabun New"/>
          <w:lang w:eastAsia="zh-CN"/>
        </w:rPr>
        <w:t xml:space="preserve">F.O. </w:t>
      </w:r>
      <w:r w:rsidRPr="0072494C">
        <w:rPr>
          <w:rFonts w:ascii="TH Sarabun New" w:eastAsia="SimSun" w:hAnsi="TH Sarabun New" w:cs="TH Sarabun New"/>
          <w:lang w:eastAsia="zh-CN"/>
        </w:rPr>
        <w:t>LARYNGOSCOPE SET</w:t>
      </w:r>
      <w:r w:rsidR="00920518">
        <w:rPr>
          <w:rFonts w:ascii="TH Sarabun New" w:eastAsia="SimSun" w:hAnsi="TH Sarabun New" w:cs="TH Sarabun New"/>
          <w:lang w:eastAsia="zh-CN"/>
        </w:rPr>
        <w:t>, LED</w:t>
      </w:r>
      <w:r w:rsidR="003556DB">
        <w:rPr>
          <w:rFonts w:ascii="TH Sarabun New" w:eastAsia="SimSun" w:hAnsi="TH Sarabun New" w:cs="TH Sarabun New"/>
          <w:lang w:eastAsia="zh-CN"/>
        </w:rPr>
        <w:t xml:space="preserve"> 2.5V</w:t>
      </w:r>
      <w:r w:rsidRPr="0072494C">
        <w:rPr>
          <w:rFonts w:ascii="TH Sarabun New" w:eastAsia="SimSun" w:hAnsi="TH Sarabun New" w:cs="TH Sarabun New"/>
          <w:lang w:eastAsia="zh-CN"/>
        </w:rPr>
        <w:t xml:space="preserve"> </w:t>
      </w:r>
    </w:p>
    <w:p w14:paraId="190267C1" w14:textId="77777777" w:rsidR="00211FC9" w:rsidRDefault="004232A9" w:rsidP="003556DB">
      <w:pPr>
        <w:tabs>
          <w:tab w:val="center" w:pos="4819"/>
          <w:tab w:val="left" w:pos="6000"/>
        </w:tabs>
        <w:ind w:right="679"/>
        <w:jc w:val="center"/>
        <w:rPr>
          <w:rFonts w:ascii="TH Sarabun New" w:eastAsia="SimSun" w:hAnsi="TH Sarabun New" w:cs="TH Sarabun New"/>
          <w:lang w:eastAsia="zh-CN"/>
        </w:rPr>
      </w:pPr>
      <w:r w:rsidRPr="0072494C">
        <w:rPr>
          <w:rFonts w:ascii="TH Sarabun New" w:eastAsia="SimSun" w:hAnsi="TH Sarabun New" w:cs="TH Sarabun New"/>
          <w:lang w:eastAsia="zh-CN"/>
        </w:rPr>
        <w:t>MCINTOSH BLADE</w:t>
      </w:r>
      <w:r w:rsidR="003556DB">
        <w:rPr>
          <w:rFonts w:ascii="TH Sarabun New" w:eastAsia="SimSun" w:hAnsi="TH Sarabun New" w:cs="TH Sarabun New"/>
          <w:lang w:eastAsia="zh-CN"/>
        </w:rPr>
        <w:t xml:space="preserve"> NO.2,3,4</w:t>
      </w:r>
      <w:r w:rsidR="00920518">
        <w:rPr>
          <w:rFonts w:ascii="TH Sarabun New" w:eastAsia="SimSun" w:hAnsi="TH Sarabun New" w:cs="TH Sarabun New"/>
          <w:lang w:eastAsia="zh-CN"/>
        </w:rPr>
        <w:t xml:space="preserve"> </w:t>
      </w:r>
    </w:p>
    <w:p w14:paraId="0C531203" w14:textId="77777777" w:rsidR="004232A9" w:rsidRPr="0072494C" w:rsidRDefault="00920518" w:rsidP="003556DB">
      <w:pPr>
        <w:tabs>
          <w:tab w:val="center" w:pos="4819"/>
          <w:tab w:val="left" w:pos="6000"/>
        </w:tabs>
        <w:ind w:right="679"/>
        <w:jc w:val="center"/>
        <w:rPr>
          <w:rFonts w:ascii="TH Sarabun New" w:eastAsia="SimSun" w:hAnsi="TH Sarabun New" w:cs="TH Sarabun New"/>
          <w:lang w:eastAsia="zh-CN"/>
        </w:rPr>
      </w:pPr>
      <w:r>
        <w:rPr>
          <w:rFonts w:ascii="TH Sarabun New" w:eastAsia="SimSun" w:hAnsi="TH Sarabun New" w:cs="TH Sarabun New"/>
          <w:lang w:eastAsia="zh-CN"/>
        </w:rPr>
        <w:t>(</w:t>
      </w:r>
      <w:r w:rsidR="00211FC9">
        <w:rPr>
          <w:rFonts w:ascii="TH Sarabun New" w:eastAsia="SimSun" w:hAnsi="TH Sarabun New" w:cs="TH Sarabun New"/>
          <w:lang w:eastAsia="zh-CN"/>
        </w:rPr>
        <w:t xml:space="preserve">CODE: </w:t>
      </w:r>
      <w:r>
        <w:rPr>
          <w:rFonts w:ascii="TH Sarabun New" w:eastAsia="SimSun" w:hAnsi="TH Sarabun New" w:cs="TH Sarabun New"/>
          <w:lang w:eastAsia="zh-CN"/>
        </w:rPr>
        <w:t>RIE-8081</w:t>
      </w:r>
      <w:r w:rsidR="004232A9" w:rsidRPr="0072494C">
        <w:rPr>
          <w:rFonts w:ascii="TH Sarabun New" w:eastAsia="SimSun" w:hAnsi="TH Sarabun New" w:cs="TH Sarabun New"/>
          <w:lang w:eastAsia="zh-CN"/>
        </w:rPr>
        <w:t>)</w:t>
      </w:r>
    </w:p>
    <w:p w14:paraId="69E6A7B9" w14:textId="40E7F199" w:rsidR="004232A9" w:rsidRDefault="00605C01">
      <w:pPr>
        <w:ind w:left="720" w:firstLine="720"/>
        <w:rPr>
          <w:rFonts w:cs="Cordia New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366668" wp14:editId="5EA49A4C">
            <wp:simplePos x="0" y="0"/>
            <wp:positionH relativeFrom="column">
              <wp:posOffset>4229100</wp:posOffset>
            </wp:positionH>
            <wp:positionV relativeFrom="paragraph">
              <wp:posOffset>288290</wp:posOffset>
            </wp:positionV>
            <wp:extent cx="17145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D4B9B" w14:textId="77777777" w:rsidR="004232A9" w:rsidRDefault="004232A9">
      <w:pPr>
        <w:pStyle w:val="Heading1"/>
        <w:rPr>
          <w:b/>
          <w:bCs/>
          <w:sz w:val="4"/>
          <w:szCs w:val="4"/>
        </w:rPr>
      </w:pPr>
    </w:p>
    <w:p w14:paraId="090A6CA0" w14:textId="77777777" w:rsidR="004232A9" w:rsidRPr="003556DB" w:rsidRDefault="004232A9" w:rsidP="003556DB">
      <w:pPr>
        <w:ind w:firstLine="284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 w:rsidRPr="003556DB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วัตถุประสงค์การใช้งาน</w:t>
      </w:r>
      <w:r w:rsidR="0072494C" w:rsidRPr="003556DB"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  <w:t xml:space="preserve"> </w:t>
      </w:r>
    </w:p>
    <w:p w14:paraId="6FF5FE81" w14:textId="77777777" w:rsidR="004232A9" w:rsidRPr="003556DB" w:rsidRDefault="004232A9" w:rsidP="003348D4">
      <w:pPr>
        <w:ind w:left="720"/>
        <w:rPr>
          <w:rFonts w:ascii="TH Sarabun New" w:hAnsi="TH Sarabun New" w:cs="TH Sarabun New"/>
          <w:sz w:val="28"/>
          <w:szCs w:val="28"/>
          <w:cs/>
        </w:rPr>
      </w:pPr>
      <w:r w:rsidRPr="003556DB">
        <w:rPr>
          <w:rFonts w:ascii="TH Sarabun New" w:hAnsi="TH Sarabun New" w:cs="TH Sarabun New"/>
          <w:sz w:val="28"/>
          <w:szCs w:val="28"/>
          <w:cs/>
        </w:rPr>
        <w:t>เป็นช</w:t>
      </w:r>
      <w:r w:rsidR="003556DB" w:rsidRPr="003556DB">
        <w:rPr>
          <w:rFonts w:ascii="TH Sarabun New" w:hAnsi="TH Sarabun New" w:cs="TH Sarabun New"/>
          <w:sz w:val="28"/>
          <w:szCs w:val="28"/>
          <w:cs/>
        </w:rPr>
        <w:t>ุดเครื่องมือสำหรับส่องตรวจหลอดล</w:t>
      </w:r>
      <w:r w:rsidR="003556DB" w:rsidRPr="003556DB">
        <w:rPr>
          <w:rFonts w:ascii="TH Sarabun New" w:hAnsi="TH Sarabun New" w:cs="TH Sarabun New" w:hint="cs"/>
          <w:sz w:val="28"/>
          <w:szCs w:val="28"/>
          <w:cs/>
        </w:rPr>
        <w:t>ม</w:t>
      </w:r>
    </w:p>
    <w:p w14:paraId="4B318689" w14:textId="77777777" w:rsidR="0072494C" w:rsidRPr="0072494C" w:rsidRDefault="0072494C" w:rsidP="003348D4">
      <w:pPr>
        <w:ind w:left="720"/>
        <w:rPr>
          <w:rFonts w:ascii="TH Sarabun New" w:hAnsi="TH Sarabun New" w:cs="TH Sarabun New"/>
          <w:sz w:val="30"/>
          <w:szCs w:val="30"/>
        </w:rPr>
      </w:pPr>
    </w:p>
    <w:p w14:paraId="4603105C" w14:textId="77777777" w:rsidR="004232A9" w:rsidRPr="003556DB" w:rsidRDefault="004232A9" w:rsidP="003556DB">
      <w:pPr>
        <w:ind w:firstLine="284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 w:rsidRPr="003556DB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คุณสมบัติทั่วไป</w:t>
      </w:r>
    </w:p>
    <w:p w14:paraId="7E97640C" w14:textId="77777777" w:rsidR="004232A9" w:rsidRPr="003556DB" w:rsidRDefault="004232A9">
      <w:pPr>
        <w:numPr>
          <w:ilvl w:val="0"/>
          <w:numId w:val="2"/>
        </w:numPr>
        <w:rPr>
          <w:rFonts w:ascii="TH Sarabun New" w:hAnsi="TH Sarabun New" w:cs="TH Sarabun New"/>
          <w:sz w:val="28"/>
          <w:szCs w:val="28"/>
        </w:rPr>
      </w:pPr>
      <w:r w:rsidRPr="003556DB">
        <w:rPr>
          <w:rFonts w:ascii="TH Sarabun New" w:hAnsi="TH Sarabun New" w:cs="TH Sarabun New"/>
          <w:sz w:val="28"/>
          <w:szCs w:val="28"/>
          <w:cs/>
        </w:rPr>
        <w:t xml:space="preserve">เป็นชุดเครื่องมือส่องตรวจหลอดลมให้แสงสว่างโดยระบบ </w:t>
      </w:r>
      <w:r w:rsidRPr="003556DB">
        <w:rPr>
          <w:rFonts w:ascii="TH Sarabun New" w:hAnsi="TH Sarabun New" w:cs="TH Sarabun New"/>
          <w:sz w:val="28"/>
          <w:szCs w:val="28"/>
        </w:rPr>
        <w:t>FIBER OPTIC</w:t>
      </w:r>
      <w:r w:rsidRPr="003556DB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10E61D45" w14:textId="77777777" w:rsidR="004232A9" w:rsidRPr="003556DB" w:rsidRDefault="004232A9">
      <w:pPr>
        <w:numPr>
          <w:ilvl w:val="0"/>
          <w:numId w:val="2"/>
        </w:numPr>
        <w:rPr>
          <w:rFonts w:ascii="TH Sarabun New" w:hAnsi="TH Sarabun New" w:cs="TH Sarabun New"/>
          <w:sz w:val="28"/>
          <w:szCs w:val="28"/>
        </w:rPr>
      </w:pPr>
      <w:r w:rsidRPr="003556DB">
        <w:rPr>
          <w:rFonts w:ascii="TH Sarabun New" w:hAnsi="TH Sarabun New" w:cs="TH Sarabun New"/>
          <w:sz w:val="28"/>
          <w:szCs w:val="28"/>
          <w:cs/>
        </w:rPr>
        <w:t xml:space="preserve">ใช้กับถ่านไฟฉายขนาดกลาง </w:t>
      </w:r>
      <w:r w:rsidRPr="003556DB">
        <w:rPr>
          <w:rFonts w:ascii="TH Sarabun New" w:hAnsi="TH Sarabun New" w:cs="TH Sarabun New"/>
          <w:sz w:val="28"/>
          <w:szCs w:val="28"/>
        </w:rPr>
        <w:t xml:space="preserve">(Size C) </w:t>
      </w:r>
      <w:r w:rsidRPr="003556DB">
        <w:rPr>
          <w:rFonts w:ascii="TH Sarabun New" w:hAnsi="TH Sarabun New" w:cs="TH Sarabun New"/>
          <w:sz w:val="28"/>
          <w:szCs w:val="28"/>
          <w:cs/>
        </w:rPr>
        <w:t xml:space="preserve">2 ก้อน </w:t>
      </w:r>
    </w:p>
    <w:p w14:paraId="66FD8BBF" w14:textId="77777777" w:rsidR="0072494C" w:rsidRPr="0072494C" w:rsidRDefault="0072494C" w:rsidP="0072494C">
      <w:pPr>
        <w:rPr>
          <w:rFonts w:ascii="TH Sarabun New" w:hAnsi="TH Sarabun New" w:cs="TH Sarabun New"/>
          <w:sz w:val="30"/>
          <w:szCs w:val="30"/>
        </w:rPr>
      </w:pPr>
    </w:p>
    <w:p w14:paraId="27E71A9F" w14:textId="77777777" w:rsidR="004232A9" w:rsidRPr="003556DB" w:rsidRDefault="004232A9" w:rsidP="003556DB">
      <w:pPr>
        <w:ind w:firstLine="284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 w:rsidRPr="003556DB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คุณ</w:t>
      </w:r>
      <w:r w:rsidR="000F7616" w:rsidRPr="003556DB">
        <w:rPr>
          <w:rFonts w:ascii="TH Sarabun New" w:eastAsia="SimSun" w:hAnsi="TH Sarabun New" w:cs="TH Sarabun New" w:hint="cs"/>
          <w:b/>
          <w:bCs/>
          <w:sz w:val="30"/>
          <w:szCs w:val="30"/>
          <w:cs/>
          <w:lang w:eastAsia="zh-CN"/>
        </w:rPr>
        <w:t>ลักษณะ</w:t>
      </w:r>
      <w:r w:rsidRPr="003556DB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ทางเทคนิค</w:t>
      </w:r>
    </w:p>
    <w:p w14:paraId="67F4FF61" w14:textId="77777777" w:rsidR="003556DB" w:rsidRDefault="003556DB" w:rsidP="003556DB">
      <w:pPr>
        <w:numPr>
          <w:ilvl w:val="0"/>
          <w:numId w:val="3"/>
        </w:numPr>
        <w:rPr>
          <w:rFonts w:ascii="TH Sarabun New" w:hAnsi="TH Sarabun New" w:cs="TH Sarabun New"/>
          <w:sz w:val="28"/>
          <w:szCs w:val="28"/>
        </w:rPr>
      </w:pPr>
      <w:r w:rsidRPr="007C0D48">
        <w:rPr>
          <w:rFonts w:ascii="TH Sarabun New" w:hAnsi="TH Sarabun New" w:cs="TH Sarabun New"/>
          <w:sz w:val="28"/>
          <w:szCs w:val="28"/>
          <w:cs/>
        </w:rPr>
        <w:t xml:space="preserve">หลอดไฟเป็นหลอด </w:t>
      </w:r>
      <w:r w:rsidR="00895562" w:rsidRPr="000E42C4">
        <w:rPr>
          <w:rFonts w:ascii="TH Sarabun New" w:hAnsi="TH Sarabun New" w:cs="TH Sarabun New"/>
          <w:sz w:val="28"/>
          <w:szCs w:val="28"/>
        </w:rPr>
        <w:t>LED 2.5 V</w:t>
      </w:r>
      <w:r w:rsidRPr="007C0D48">
        <w:rPr>
          <w:rFonts w:ascii="TH Sarabun New" w:hAnsi="TH Sarabun New" w:cs="TH Sarabun New"/>
          <w:sz w:val="28"/>
          <w:szCs w:val="28"/>
        </w:rPr>
        <w:t xml:space="preserve"> </w:t>
      </w:r>
      <w:r w:rsidRPr="007C0D48">
        <w:rPr>
          <w:rFonts w:ascii="TH Sarabun New" w:hAnsi="TH Sarabun New" w:cs="TH Sarabun New"/>
          <w:sz w:val="28"/>
          <w:szCs w:val="28"/>
          <w:cs/>
        </w:rPr>
        <w:t xml:space="preserve">ให้แสงสีขาวสว่าง ติดอยู่ในด้ามถือ </w:t>
      </w:r>
      <w:r w:rsidRPr="007C0D48">
        <w:rPr>
          <w:rFonts w:ascii="TH Sarabun New" w:hAnsi="TH Sarabun New" w:cs="TH Sarabun New"/>
          <w:sz w:val="28"/>
          <w:szCs w:val="28"/>
        </w:rPr>
        <w:t>(HANDLE)</w:t>
      </w:r>
    </w:p>
    <w:p w14:paraId="3CF6203A" w14:textId="77777777" w:rsidR="003556DB" w:rsidRDefault="003556DB" w:rsidP="003556DB">
      <w:pPr>
        <w:numPr>
          <w:ilvl w:val="0"/>
          <w:numId w:val="3"/>
        </w:numPr>
        <w:ind w:right="1104"/>
        <w:rPr>
          <w:rFonts w:ascii="TH Sarabun New" w:hAnsi="TH Sarabun New" w:cs="TH Sarabun New"/>
          <w:sz w:val="28"/>
          <w:szCs w:val="28"/>
        </w:rPr>
      </w:pPr>
      <w:r w:rsidRPr="006B5C85">
        <w:rPr>
          <w:rFonts w:ascii="TH Sarabun New" w:hAnsi="TH Sarabun New" w:cs="TH Sarabun New"/>
          <w:sz w:val="28"/>
          <w:szCs w:val="28"/>
          <w:cs/>
        </w:rPr>
        <w:t xml:space="preserve">แสงสว่างจะส่องผ่านแผ่นส่องตรวจโดยระบบ </w:t>
      </w:r>
      <w:r w:rsidRPr="006B5C85">
        <w:rPr>
          <w:rFonts w:ascii="TH Sarabun New" w:hAnsi="TH Sarabun New" w:cs="TH Sarabun New"/>
          <w:sz w:val="28"/>
          <w:szCs w:val="28"/>
        </w:rPr>
        <w:t>Fiber Optic</w:t>
      </w:r>
      <w:r w:rsidRPr="006B5C85">
        <w:rPr>
          <w:rFonts w:ascii="TH Sarabun New" w:hAnsi="TH Sarabun New" w:cs="TH Sarabun New"/>
          <w:sz w:val="28"/>
          <w:szCs w:val="28"/>
          <w:cs/>
        </w:rPr>
        <w:t xml:space="preserve"> สวิทซ์จะทำงานเมื่อประกอบแผ่นส่องตรวจ</w:t>
      </w:r>
      <w:r>
        <w:rPr>
          <w:rFonts w:ascii="TH Sarabun New" w:hAnsi="TH Sarabun New" w:cs="TH Sarabun New"/>
          <w:sz w:val="28"/>
          <w:szCs w:val="28"/>
        </w:rPr>
        <w:t xml:space="preserve"> (Blade) </w:t>
      </w:r>
      <w:r w:rsidRPr="006B5C85">
        <w:rPr>
          <w:rFonts w:ascii="TH Sarabun New" w:hAnsi="TH Sarabun New" w:cs="TH Sarabun New"/>
          <w:sz w:val="28"/>
          <w:szCs w:val="28"/>
          <w:cs/>
        </w:rPr>
        <w:t>เข้ากับด้ามถือ</w:t>
      </w:r>
      <w:r>
        <w:rPr>
          <w:rFonts w:ascii="TH Sarabun New" w:hAnsi="TH Sarabun New" w:cs="TH Sarabun New"/>
          <w:sz w:val="28"/>
          <w:szCs w:val="28"/>
        </w:rPr>
        <w:t xml:space="preserve"> (Handle)</w:t>
      </w:r>
    </w:p>
    <w:p w14:paraId="493F31CD" w14:textId="77777777" w:rsidR="003556DB" w:rsidRDefault="003556DB" w:rsidP="003556DB">
      <w:pPr>
        <w:numPr>
          <w:ilvl w:val="0"/>
          <w:numId w:val="3"/>
        </w:numPr>
        <w:ind w:right="1104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ท่อนำแส</w:t>
      </w:r>
      <w:r>
        <w:rPr>
          <w:rFonts w:ascii="TH Sarabun New" w:hAnsi="TH Sarabun New" w:cs="TH Sarabun New" w:hint="cs"/>
          <w:sz w:val="28"/>
          <w:szCs w:val="28"/>
          <w:cs/>
        </w:rPr>
        <w:t>ง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สามารถถอดเปลี่ยน ทำความสะอาดได้</w:t>
      </w:r>
    </w:p>
    <w:p w14:paraId="1866726C" w14:textId="77777777" w:rsidR="001374AA" w:rsidRDefault="0073135A" w:rsidP="003556DB">
      <w:pPr>
        <w:numPr>
          <w:ilvl w:val="0"/>
          <w:numId w:val="3"/>
        </w:numPr>
        <w:rPr>
          <w:rFonts w:ascii="TH Sarabun New" w:hAnsi="TH Sarabun New" w:cs="TH Sarabun New"/>
          <w:sz w:val="28"/>
          <w:szCs w:val="28"/>
        </w:rPr>
      </w:pPr>
      <w:r w:rsidRPr="003556DB">
        <w:rPr>
          <w:rFonts w:ascii="TH Sarabun New" w:hAnsi="TH Sarabun New" w:cs="TH Sarabun New"/>
          <w:sz w:val="28"/>
          <w:szCs w:val="28"/>
          <w:cs/>
        </w:rPr>
        <w:t xml:space="preserve">ด้ามถือเป็นโลหะชุบโครเมียม และแผ่นส่องตรวจเป็น </w:t>
      </w:r>
      <w:r w:rsidRPr="003556DB">
        <w:rPr>
          <w:rFonts w:ascii="TH Sarabun New" w:hAnsi="TH Sarabun New" w:cs="TH Sarabun New"/>
          <w:sz w:val="28"/>
          <w:szCs w:val="28"/>
        </w:rPr>
        <w:t>Stainless steel</w:t>
      </w:r>
    </w:p>
    <w:p w14:paraId="2D4050C2" w14:textId="77777777" w:rsidR="003556DB" w:rsidRPr="003556DB" w:rsidRDefault="003556DB" w:rsidP="003556DB">
      <w:pPr>
        <w:numPr>
          <w:ilvl w:val="0"/>
          <w:numId w:val="3"/>
        </w:num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แผ่นส่องตรวจ</w:t>
      </w:r>
      <w:r w:rsidRPr="0036539E">
        <w:rPr>
          <w:rFonts w:ascii="TH Sarabun New" w:hAnsi="TH Sarabun New" w:cs="TH Sarabun New"/>
          <w:sz w:val="28"/>
          <w:szCs w:val="28"/>
          <w:cs/>
        </w:rPr>
        <w:t xml:space="preserve">สามารถ </w:t>
      </w:r>
      <w:r w:rsidRPr="0036539E">
        <w:rPr>
          <w:rFonts w:ascii="TH Sarabun New" w:hAnsi="TH Sarabun New" w:cs="TH Sarabun New"/>
          <w:sz w:val="28"/>
          <w:szCs w:val="28"/>
        </w:rPr>
        <w:t xml:space="preserve">autoclaved </w:t>
      </w:r>
      <w:r w:rsidRPr="0036539E">
        <w:rPr>
          <w:rFonts w:ascii="TH Sarabun New" w:hAnsi="TH Sarabun New" w:cs="TH Sarabun New"/>
          <w:sz w:val="28"/>
          <w:szCs w:val="28"/>
          <w:cs/>
        </w:rPr>
        <w:t xml:space="preserve">ที่ 134 </w:t>
      </w:r>
      <w:r>
        <w:rPr>
          <w:rFonts w:ascii="TH Sarabun New" w:hAnsi="TH Sarabun New" w:cs="TH Sarabun New"/>
          <w:sz w:val="28"/>
          <w:szCs w:val="28"/>
        </w:rPr>
        <w:t xml:space="preserve">° C </w:t>
      </w:r>
      <w:r w:rsidRPr="0036539E">
        <w:rPr>
          <w:rFonts w:ascii="TH Sarabun New" w:hAnsi="TH Sarabun New" w:cs="TH Sarabun New"/>
          <w:sz w:val="28"/>
          <w:szCs w:val="28"/>
        </w:rPr>
        <w:t xml:space="preserve"> </w:t>
      </w:r>
      <w:r w:rsidRPr="0036539E">
        <w:rPr>
          <w:rFonts w:ascii="TH Sarabun New" w:hAnsi="TH Sarabun New" w:cs="TH Sarabun New"/>
          <w:sz w:val="28"/>
          <w:szCs w:val="28"/>
          <w:cs/>
        </w:rPr>
        <w:t>เป็นเวลา 5 นาที</w:t>
      </w:r>
    </w:p>
    <w:p w14:paraId="1766ECCF" w14:textId="77777777" w:rsidR="003556DB" w:rsidRPr="007C0D48" w:rsidRDefault="003556DB" w:rsidP="003556DB">
      <w:pPr>
        <w:numPr>
          <w:ilvl w:val="0"/>
          <w:numId w:val="3"/>
        </w:numPr>
        <w:rPr>
          <w:rFonts w:ascii="TH Sarabun New" w:hAnsi="TH Sarabun New" w:cs="TH Sarabun New"/>
          <w:sz w:val="28"/>
          <w:szCs w:val="28"/>
        </w:rPr>
      </w:pPr>
      <w:r w:rsidRPr="007C0D48">
        <w:rPr>
          <w:rFonts w:ascii="TH Sarabun New" w:hAnsi="TH Sarabun New" w:cs="TH Sarabun New"/>
          <w:sz w:val="28"/>
          <w:szCs w:val="28"/>
          <w:cs/>
        </w:rPr>
        <w:t xml:space="preserve">ด้ามถือสามารถถอดได้ </w:t>
      </w:r>
      <w:r w:rsidRPr="007C0D48">
        <w:rPr>
          <w:rFonts w:ascii="TH Sarabun New" w:hAnsi="TH Sarabun New" w:cs="TH Sarabun New"/>
          <w:sz w:val="28"/>
          <w:szCs w:val="28"/>
        </w:rPr>
        <w:t>2</w:t>
      </w:r>
      <w:r w:rsidRPr="007C0D48">
        <w:rPr>
          <w:rFonts w:ascii="TH Sarabun New" w:hAnsi="TH Sarabun New" w:cs="TH Sarabun New"/>
          <w:sz w:val="28"/>
          <w:szCs w:val="28"/>
          <w:cs/>
        </w:rPr>
        <w:t xml:space="preserve"> ข้าง ทั้งหัวและท้ายเพื่อสะดวกในการเปลี่ยนถ่านและหลอดไฟ</w:t>
      </w:r>
    </w:p>
    <w:p w14:paraId="62977BDE" w14:textId="77777777" w:rsidR="003556DB" w:rsidRPr="007C0D48" w:rsidRDefault="003556DB" w:rsidP="003556DB">
      <w:pPr>
        <w:ind w:left="1080"/>
        <w:rPr>
          <w:rFonts w:ascii="TH Sarabun New" w:hAnsi="TH Sarabun New" w:cs="TH Sarabun New"/>
          <w:sz w:val="28"/>
          <w:szCs w:val="28"/>
        </w:rPr>
      </w:pPr>
      <w:r w:rsidRPr="007C0D48">
        <w:rPr>
          <w:rFonts w:ascii="TH Sarabun New" w:hAnsi="TH Sarabun New" w:cs="TH Sarabun New"/>
          <w:sz w:val="28"/>
          <w:szCs w:val="28"/>
          <w:cs/>
        </w:rPr>
        <w:t>ฝาปิดเป็นแบบเกลียวหมุนปิดสนิทใช้งานง่าย สะดวกในการทำความสะอาดและดูแลรักษา</w:t>
      </w:r>
    </w:p>
    <w:p w14:paraId="6877D61A" w14:textId="77777777" w:rsidR="003556DB" w:rsidRDefault="003556DB" w:rsidP="003556DB">
      <w:pPr>
        <w:numPr>
          <w:ilvl w:val="0"/>
          <w:numId w:val="3"/>
        </w:numPr>
        <w:rPr>
          <w:rFonts w:ascii="TH Sarabun New" w:hAnsi="TH Sarabun New" w:cs="TH Sarabun New"/>
          <w:sz w:val="28"/>
          <w:szCs w:val="28"/>
        </w:rPr>
      </w:pPr>
      <w:bookmarkStart w:id="0" w:name="_Hlk22292184"/>
      <w:r w:rsidRPr="006B5C85">
        <w:rPr>
          <w:rFonts w:ascii="TH Sarabun New" w:hAnsi="TH Sarabun New" w:cs="TH Sarabun New"/>
          <w:sz w:val="28"/>
          <w:szCs w:val="28"/>
          <w:cs/>
        </w:rPr>
        <w:t>สามารถใช้ประกอบกับชุดส่องตรวจหลอดลมที่เป็นผลิตภัณฑ์มาตรฐานสากล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</w:rPr>
        <w:t xml:space="preserve">ISO 7376 </w:t>
      </w:r>
      <w:r w:rsidRPr="006B5C85">
        <w:rPr>
          <w:rFonts w:ascii="TH Sarabun New" w:hAnsi="TH Sarabun New" w:cs="TH Sarabun New"/>
          <w:sz w:val="28"/>
          <w:szCs w:val="28"/>
          <w:cs/>
        </w:rPr>
        <w:t>ได้ทุกยี่ห้อ</w:t>
      </w:r>
    </w:p>
    <w:bookmarkEnd w:id="0"/>
    <w:p w14:paraId="585D9735" w14:textId="77777777" w:rsidR="003556DB" w:rsidRPr="004E4489" w:rsidRDefault="003556DB" w:rsidP="003556DB">
      <w:pPr>
        <w:numPr>
          <w:ilvl w:val="0"/>
          <w:numId w:val="3"/>
        </w:numPr>
        <w:rPr>
          <w:rFonts w:ascii="TH Sarabun New" w:hAnsi="TH Sarabun New" w:cs="TH Sarabun New"/>
          <w:sz w:val="28"/>
          <w:szCs w:val="28"/>
        </w:rPr>
      </w:pPr>
      <w:r w:rsidRPr="004E4489">
        <w:rPr>
          <w:rFonts w:ascii="TH Sarabun New" w:hAnsi="TH Sarabun New" w:cs="TH Sarabun New"/>
          <w:sz w:val="28"/>
          <w:szCs w:val="28"/>
          <w:cs/>
        </w:rPr>
        <w:t>แผ่นส่องตรวจ</w:t>
      </w:r>
      <w:r w:rsidRPr="004E4489">
        <w:rPr>
          <w:rFonts w:ascii="TH Sarabun New" w:hAnsi="TH Sarabun New" w:cs="TH Sarabun New" w:hint="cs"/>
          <w:sz w:val="28"/>
          <w:szCs w:val="28"/>
          <w:cs/>
        </w:rPr>
        <w:t>แบบ</w:t>
      </w:r>
      <w:r w:rsidRPr="004E4489">
        <w:rPr>
          <w:rFonts w:ascii="TH Sarabun New" w:hAnsi="TH Sarabun New" w:cs="TH Sarabun New"/>
          <w:sz w:val="28"/>
          <w:szCs w:val="28"/>
        </w:rPr>
        <w:t xml:space="preserve"> Fiber Optic </w:t>
      </w:r>
      <w:r>
        <w:rPr>
          <w:rFonts w:ascii="TH Sarabun New" w:hAnsi="TH Sarabun New" w:cs="TH Sarabun New"/>
          <w:sz w:val="28"/>
          <w:szCs w:val="28"/>
          <w:cs/>
        </w:rPr>
        <w:t>ในชุดมาตรฐานมีให้เลือกใช้</w:t>
      </w:r>
      <w:r>
        <w:rPr>
          <w:rFonts w:ascii="TH Sarabun New" w:hAnsi="TH Sarabun New" w:cs="TH Sarabun New"/>
          <w:sz w:val="28"/>
          <w:szCs w:val="28"/>
        </w:rPr>
        <w:t xml:space="preserve"> 3 </w:t>
      </w:r>
      <w:r w:rsidRPr="004E4489">
        <w:rPr>
          <w:rFonts w:ascii="TH Sarabun New" w:hAnsi="TH Sarabun New" w:cs="TH Sarabun New"/>
          <w:sz w:val="28"/>
          <w:szCs w:val="28"/>
          <w:cs/>
        </w:rPr>
        <w:t>ขนาด</w:t>
      </w:r>
    </w:p>
    <w:p w14:paraId="197EBE73" w14:textId="77777777" w:rsidR="004232A9" w:rsidRPr="003556DB" w:rsidRDefault="003556DB" w:rsidP="0072494C">
      <w:pPr>
        <w:ind w:left="720" w:firstLine="414"/>
        <w:rPr>
          <w:rFonts w:ascii="TH Sarabun New" w:hAnsi="TH Sarabun New" w:cs="TH Sarabun New"/>
          <w:sz w:val="28"/>
          <w:szCs w:val="28"/>
        </w:rPr>
      </w:pPr>
      <w:r w:rsidRPr="003556DB">
        <w:rPr>
          <w:rFonts w:ascii="TH Sarabun New" w:hAnsi="TH Sarabun New" w:cs="TH Sarabun New"/>
          <w:sz w:val="28"/>
          <w:szCs w:val="28"/>
        </w:rPr>
        <w:t>8</w:t>
      </w:r>
      <w:r w:rsidR="004232A9" w:rsidRPr="003556DB">
        <w:rPr>
          <w:rFonts w:ascii="TH Sarabun New" w:hAnsi="TH Sarabun New" w:cs="TH Sarabun New"/>
          <w:sz w:val="28"/>
          <w:szCs w:val="28"/>
        </w:rPr>
        <w:t>.1</w:t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   แผ่นส่องตรวจแบบโค้ง เบอร์ </w:t>
      </w:r>
      <w:r w:rsidRPr="003556DB">
        <w:rPr>
          <w:rFonts w:ascii="TH Sarabun New" w:hAnsi="TH Sarabun New" w:cs="TH Sarabun New"/>
          <w:sz w:val="28"/>
          <w:szCs w:val="28"/>
        </w:rPr>
        <w:t>2</w:t>
      </w:r>
      <w:r w:rsidR="004232A9" w:rsidRPr="003556DB">
        <w:rPr>
          <w:rFonts w:ascii="TH Sarabun New" w:hAnsi="TH Sarabun New" w:cs="TH Sarabun New"/>
          <w:sz w:val="28"/>
          <w:szCs w:val="28"/>
        </w:rPr>
        <w:tab/>
      </w:r>
      <w:r w:rsidR="0072494C" w:rsidRPr="003556DB">
        <w:rPr>
          <w:rFonts w:ascii="TH Sarabun New" w:hAnsi="TH Sarabun New" w:cs="TH Sarabun New"/>
          <w:sz w:val="28"/>
          <w:szCs w:val="28"/>
        </w:rPr>
        <w:tab/>
      </w:r>
      <w:r w:rsidR="00901DD6" w:rsidRPr="003556DB">
        <w:rPr>
          <w:rFonts w:ascii="TH Sarabun New" w:hAnsi="TH Sarabun New" w:cs="TH Sarabun New"/>
          <w:sz w:val="28"/>
          <w:szCs w:val="28"/>
        </w:rPr>
        <w:tab/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จำนวน   </w:t>
      </w:r>
      <w:r w:rsidR="004232A9" w:rsidRPr="003556DB">
        <w:rPr>
          <w:rFonts w:ascii="TH Sarabun New" w:hAnsi="TH Sarabun New" w:cs="TH Sarabun New"/>
          <w:sz w:val="28"/>
          <w:szCs w:val="28"/>
        </w:rPr>
        <w:t>1</w:t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   อัน</w:t>
      </w:r>
    </w:p>
    <w:p w14:paraId="2E5CEE5C" w14:textId="77777777" w:rsidR="004232A9" w:rsidRPr="003556DB" w:rsidRDefault="003556DB" w:rsidP="0072494C">
      <w:pPr>
        <w:ind w:left="720" w:firstLine="414"/>
        <w:rPr>
          <w:rFonts w:ascii="TH Sarabun New" w:hAnsi="TH Sarabun New" w:cs="TH Sarabun New"/>
          <w:sz w:val="28"/>
          <w:szCs w:val="28"/>
        </w:rPr>
      </w:pPr>
      <w:r w:rsidRPr="003556DB">
        <w:rPr>
          <w:rFonts w:ascii="TH Sarabun New" w:hAnsi="TH Sarabun New" w:cs="TH Sarabun New"/>
          <w:sz w:val="28"/>
          <w:szCs w:val="28"/>
        </w:rPr>
        <w:t>8</w:t>
      </w:r>
      <w:r w:rsidR="004232A9" w:rsidRPr="003556DB">
        <w:rPr>
          <w:rFonts w:ascii="TH Sarabun New" w:hAnsi="TH Sarabun New" w:cs="TH Sarabun New"/>
          <w:sz w:val="28"/>
          <w:szCs w:val="28"/>
        </w:rPr>
        <w:t>.2</w:t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   แผ่นส่องตรวจแบบโค้ง เบอร์ </w:t>
      </w:r>
      <w:r w:rsidRPr="003556DB">
        <w:rPr>
          <w:rFonts w:ascii="TH Sarabun New" w:hAnsi="TH Sarabun New" w:cs="TH Sarabun New"/>
          <w:sz w:val="28"/>
          <w:szCs w:val="28"/>
        </w:rPr>
        <w:t>3</w:t>
      </w:r>
      <w:r w:rsidR="004232A9" w:rsidRPr="003556DB">
        <w:rPr>
          <w:rFonts w:ascii="TH Sarabun New" w:hAnsi="TH Sarabun New" w:cs="TH Sarabun New"/>
          <w:sz w:val="28"/>
          <w:szCs w:val="28"/>
        </w:rPr>
        <w:tab/>
      </w:r>
      <w:r w:rsidR="0072494C" w:rsidRPr="003556DB">
        <w:rPr>
          <w:rFonts w:ascii="TH Sarabun New" w:hAnsi="TH Sarabun New" w:cs="TH Sarabun New"/>
          <w:sz w:val="28"/>
          <w:szCs w:val="28"/>
        </w:rPr>
        <w:tab/>
      </w:r>
      <w:r w:rsidR="00901DD6" w:rsidRPr="003556DB">
        <w:rPr>
          <w:rFonts w:ascii="TH Sarabun New" w:hAnsi="TH Sarabun New" w:cs="TH Sarabun New"/>
          <w:sz w:val="28"/>
          <w:szCs w:val="28"/>
        </w:rPr>
        <w:tab/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จำนวน   </w:t>
      </w:r>
      <w:r w:rsidR="004232A9" w:rsidRPr="003556DB">
        <w:rPr>
          <w:rFonts w:ascii="TH Sarabun New" w:hAnsi="TH Sarabun New" w:cs="TH Sarabun New"/>
          <w:sz w:val="28"/>
          <w:szCs w:val="28"/>
        </w:rPr>
        <w:t>1</w:t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   อัน</w:t>
      </w:r>
    </w:p>
    <w:p w14:paraId="3E311C2F" w14:textId="77777777" w:rsidR="004232A9" w:rsidRPr="003556DB" w:rsidRDefault="003556DB" w:rsidP="0072494C">
      <w:pPr>
        <w:ind w:left="720" w:firstLine="414"/>
        <w:rPr>
          <w:rFonts w:ascii="TH Sarabun New" w:hAnsi="TH Sarabun New" w:cs="TH Sarabun New"/>
          <w:sz w:val="28"/>
          <w:szCs w:val="28"/>
        </w:rPr>
      </w:pPr>
      <w:r w:rsidRPr="003556DB">
        <w:rPr>
          <w:rFonts w:ascii="TH Sarabun New" w:hAnsi="TH Sarabun New" w:cs="TH Sarabun New"/>
          <w:sz w:val="28"/>
          <w:szCs w:val="28"/>
        </w:rPr>
        <w:t>8</w:t>
      </w:r>
      <w:r w:rsidR="004232A9" w:rsidRPr="003556DB">
        <w:rPr>
          <w:rFonts w:ascii="TH Sarabun New" w:hAnsi="TH Sarabun New" w:cs="TH Sarabun New"/>
          <w:sz w:val="28"/>
          <w:szCs w:val="28"/>
        </w:rPr>
        <w:t>.3</w:t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   แผ่นส่องตรวจแบบโค้ง เบอร์ </w:t>
      </w:r>
      <w:r w:rsidRPr="003556DB">
        <w:rPr>
          <w:rFonts w:ascii="TH Sarabun New" w:hAnsi="TH Sarabun New" w:cs="TH Sarabun New"/>
          <w:sz w:val="28"/>
          <w:szCs w:val="28"/>
        </w:rPr>
        <w:t>4</w:t>
      </w:r>
      <w:r w:rsidR="004232A9" w:rsidRPr="003556DB">
        <w:rPr>
          <w:rFonts w:ascii="TH Sarabun New" w:hAnsi="TH Sarabun New" w:cs="TH Sarabun New"/>
          <w:sz w:val="28"/>
          <w:szCs w:val="28"/>
        </w:rPr>
        <w:tab/>
      </w:r>
      <w:r w:rsidR="0072494C" w:rsidRPr="003556DB">
        <w:rPr>
          <w:rFonts w:ascii="TH Sarabun New" w:hAnsi="TH Sarabun New" w:cs="TH Sarabun New"/>
          <w:sz w:val="28"/>
          <w:szCs w:val="28"/>
        </w:rPr>
        <w:tab/>
      </w:r>
      <w:r w:rsidR="00901DD6" w:rsidRPr="003556DB">
        <w:rPr>
          <w:rFonts w:ascii="TH Sarabun New" w:hAnsi="TH Sarabun New" w:cs="TH Sarabun New"/>
          <w:sz w:val="28"/>
          <w:szCs w:val="28"/>
        </w:rPr>
        <w:tab/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จำนวน   </w:t>
      </w:r>
      <w:r w:rsidR="004232A9" w:rsidRPr="003556DB">
        <w:rPr>
          <w:rFonts w:ascii="TH Sarabun New" w:hAnsi="TH Sarabun New" w:cs="TH Sarabun New"/>
          <w:sz w:val="28"/>
          <w:szCs w:val="28"/>
        </w:rPr>
        <w:t>1</w:t>
      </w:r>
      <w:r w:rsidR="004232A9" w:rsidRPr="003556DB">
        <w:rPr>
          <w:rFonts w:ascii="TH Sarabun New" w:hAnsi="TH Sarabun New" w:cs="TH Sarabun New"/>
          <w:sz w:val="28"/>
          <w:szCs w:val="28"/>
          <w:cs/>
        </w:rPr>
        <w:t xml:space="preserve">   อัน</w:t>
      </w:r>
    </w:p>
    <w:p w14:paraId="7D130BF7" w14:textId="77777777" w:rsidR="003348D4" w:rsidRPr="002B429E" w:rsidRDefault="002B429E" w:rsidP="0072494C">
      <w:pPr>
        <w:ind w:left="720" w:firstLine="414"/>
        <w:rPr>
          <w:rFonts w:ascii="TH Sarabun New" w:hAnsi="TH Sarabun New" w:cs="TH Sarabun New"/>
          <w:sz w:val="28"/>
          <w:szCs w:val="28"/>
          <w:u w:val="single"/>
        </w:rPr>
      </w:pPr>
      <w:r w:rsidRPr="002B429E">
        <w:rPr>
          <w:rFonts w:ascii="TH Sarabun New" w:hAnsi="TH Sarabun New" w:cs="TH Sarabun New"/>
          <w:sz w:val="28"/>
          <w:szCs w:val="28"/>
          <w:u w:val="single"/>
        </w:rPr>
        <w:t>***</w:t>
      </w:r>
      <w:r w:rsidR="003348D4" w:rsidRPr="002B429E">
        <w:rPr>
          <w:rFonts w:ascii="TH Sarabun New" w:hAnsi="TH Sarabun New" w:cs="TH Sarabun New"/>
          <w:sz w:val="28"/>
          <w:szCs w:val="28"/>
          <w:u w:val="single"/>
          <w:cs/>
        </w:rPr>
        <w:t>สามารถเลือกซื้อแผ่นส่องตรวจ</w:t>
      </w:r>
      <w:r w:rsidRPr="002B429E">
        <w:rPr>
          <w:rFonts w:ascii="TH Sarabun New" w:hAnsi="TH Sarabun New" w:cs="TH Sarabun New" w:hint="cs"/>
          <w:sz w:val="28"/>
          <w:szCs w:val="28"/>
          <w:u w:val="single"/>
          <w:cs/>
        </w:rPr>
        <w:t xml:space="preserve">เพิ่มเติมได้ </w:t>
      </w:r>
      <w:r w:rsidRPr="002B429E">
        <w:rPr>
          <w:rFonts w:ascii="TH Sarabun New" w:hAnsi="TH Sarabun New" w:cs="TH Sarabun New"/>
          <w:sz w:val="28"/>
          <w:szCs w:val="28"/>
          <w:u w:val="single"/>
        </w:rPr>
        <w:t>(</w:t>
      </w:r>
      <w:r w:rsidR="003348D4" w:rsidRPr="002B429E">
        <w:rPr>
          <w:rFonts w:ascii="TH Sarabun New" w:hAnsi="TH Sarabun New" w:cs="TH Sarabun New"/>
          <w:sz w:val="28"/>
          <w:szCs w:val="28"/>
          <w:u w:val="single"/>
          <w:cs/>
        </w:rPr>
        <w:t xml:space="preserve">โค้ง เบอร์ </w:t>
      </w:r>
      <w:r w:rsidR="00DA778C" w:rsidRPr="002B429E">
        <w:rPr>
          <w:rFonts w:ascii="TH Sarabun New" w:hAnsi="TH Sarabun New" w:cs="TH Sarabun New"/>
          <w:sz w:val="28"/>
          <w:szCs w:val="28"/>
          <w:u w:val="single"/>
        </w:rPr>
        <w:t>0,</w:t>
      </w:r>
      <w:r w:rsidR="003348D4" w:rsidRPr="002B429E">
        <w:rPr>
          <w:rFonts w:ascii="TH Sarabun New" w:hAnsi="TH Sarabun New" w:cs="TH Sarabun New"/>
          <w:sz w:val="28"/>
          <w:szCs w:val="28"/>
          <w:u w:val="single"/>
          <w:cs/>
        </w:rPr>
        <w:t>1,</w:t>
      </w:r>
      <w:r w:rsidR="00DA778C" w:rsidRPr="002B429E">
        <w:rPr>
          <w:rFonts w:ascii="TH Sarabun New" w:hAnsi="TH Sarabun New" w:cs="TH Sarabun New"/>
          <w:sz w:val="28"/>
          <w:szCs w:val="28"/>
          <w:u w:val="single"/>
        </w:rPr>
        <w:t xml:space="preserve">5 </w:t>
      </w:r>
      <w:r w:rsidRPr="002B429E">
        <w:rPr>
          <w:rFonts w:ascii="TH Sarabun New" w:hAnsi="TH Sarabun New" w:cs="TH Sarabun New"/>
          <w:sz w:val="28"/>
          <w:szCs w:val="28"/>
          <w:u w:val="single"/>
        </w:rPr>
        <w:t xml:space="preserve">/ </w:t>
      </w:r>
      <w:r w:rsidR="002E11DA" w:rsidRPr="002B429E">
        <w:rPr>
          <w:rFonts w:ascii="TH Sarabun New" w:hAnsi="TH Sarabun New" w:cs="TH Sarabun New"/>
          <w:sz w:val="28"/>
          <w:szCs w:val="28"/>
          <w:u w:val="single"/>
          <w:cs/>
        </w:rPr>
        <w:t>ตรง เบอร์ 00,0,1</w:t>
      </w:r>
      <w:r w:rsidR="00DA778C" w:rsidRPr="002B429E">
        <w:rPr>
          <w:rFonts w:ascii="TH Sarabun New" w:hAnsi="TH Sarabun New" w:cs="TH Sarabun New"/>
          <w:sz w:val="28"/>
          <w:szCs w:val="28"/>
          <w:u w:val="single"/>
        </w:rPr>
        <w:t>,2,3,4</w:t>
      </w:r>
      <w:r w:rsidR="002E11DA" w:rsidRPr="002B429E">
        <w:rPr>
          <w:rFonts w:ascii="TH Sarabun New" w:hAnsi="TH Sarabun New" w:cs="TH Sarabun New"/>
          <w:sz w:val="28"/>
          <w:szCs w:val="28"/>
          <w:u w:val="single"/>
          <w:cs/>
        </w:rPr>
        <w:t>)</w:t>
      </w:r>
      <w:r w:rsidR="003348D4" w:rsidRPr="002B429E">
        <w:rPr>
          <w:rFonts w:ascii="TH Sarabun New" w:hAnsi="TH Sarabun New" w:cs="TH Sarabun New"/>
          <w:sz w:val="28"/>
          <w:szCs w:val="28"/>
          <w:u w:val="single"/>
          <w:cs/>
        </w:rPr>
        <w:t xml:space="preserve"> </w:t>
      </w:r>
    </w:p>
    <w:p w14:paraId="5EBEFB37" w14:textId="77777777" w:rsidR="0072494C" w:rsidRPr="0072494C" w:rsidRDefault="0072494C">
      <w:pPr>
        <w:ind w:left="720" w:firstLine="360"/>
        <w:rPr>
          <w:rFonts w:ascii="TH Sarabun New" w:hAnsi="TH Sarabun New" w:cs="TH Sarabun New"/>
          <w:sz w:val="30"/>
          <w:szCs w:val="30"/>
          <w:cs/>
        </w:rPr>
      </w:pPr>
    </w:p>
    <w:p w14:paraId="5FB849D1" w14:textId="77777777" w:rsidR="004232A9" w:rsidRPr="003556DB" w:rsidRDefault="004232A9" w:rsidP="003556DB">
      <w:pPr>
        <w:ind w:firstLine="284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 w:rsidRPr="003556DB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อุปกรณ์ประกอบ</w:t>
      </w:r>
    </w:p>
    <w:p w14:paraId="3BF4B2CA" w14:textId="77777777" w:rsidR="0072494C" w:rsidRDefault="004232A9" w:rsidP="0072494C">
      <w:pPr>
        <w:ind w:firstLine="284"/>
        <w:rPr>
          <w:rFonts w:ascii="TH Sarabun New" w:hAnsi="TH Sarabun New" w:cs="TH Sarabun New"/>
          <w:sz w:val="28"/>
          <w:szCs w:val="28"/>
        </w:rPr>
      </w:pPr>
      <w:r w:rsidRPr="0072494C">
        <w:rPr>
          <w:rFonts w:ascii="TH Sarabun New" w:hAnsi="TH Sarabun New" w:cs="TH Sarabun New"/>
          <w:sz w:val="28"/>
          <w:szCs w:val="28"/>
        </w:rPr>
        <w:tab/>
      </w:r>
      <w:r w:rsidR="0072494C">
        <w:rPr>
          <w:rFonts w:ascii="TH Sarabun New" w:hAnsi="TH Sarabun New" w:cs="TH Sarabun New"/>
          <w:sz w:val="28"/>
          <w:szCs w:val="28"/>
        </w:rPr>
        <w:t xml:space="preserve">1.   </w:t>
      </w:r>
      <w:r w:rsidR="0072494C" w:rsidRPr="00063559">
        <w:rPr>
          <w:rFonts w:ascii="TH Sarabun New" w:hAnsi="TH Sarabun New" w:cs="TH Sarabun New"/>
          <w:sz w:val="28"/>
          <w:szCs w:val="28"/>
          <w:cs/>
        </w:rPr>
        <w:t>กล่องเก็บอุปกรณ์</w:t>
      </w:r>
      <w:r w:rsidR="0072494C" w:rsidRPr="00063559">
        <w:rPr>
          <w:rFonts w:ascii="TH Sarabun New" w:hAnsi="TH Sarabun New" w:cs="TH Sarabun New"/>
          <w:sz w:val="28"/>
          <w:szCs w:val="28"/>
        </w:rPr>
        <w:tab/>
      </w:r>
      <w:r w:rsidR="0072494C">
        <w:rPr>
          <w:rFonts w:ascii="TH Sarabun New" w:hAnsi="TH Sarabun New" w:cs="TH Sarabun New"/>
          <w:sz w:val="28"/>
          <w:szCs w:val="28"/>
        </w:rPr>
        <w:tab/>
      </w:r>
      <w:r w:rsidR="0072494C">
        <w:rPr>
          <w:rFonts w:ascii="TH Sarabun New" w:hAnsi="TH Sarabun New" w:cs="TH Sarabun New"/>
          <w:sz w:val="28"/>
          <w:szCs w:val="28"/>
        </w:rPr>
        <w:tab/>
      </w:r>
      <w:r w:rsidR="0072494C">
        <w:rPr>
          <w:rFonts w:ascii="TH Sarabun New" w:hAnsi="TH Sarabun New" w:cs="TH Sarabun New"/>
          <w:sz w:val="28"/>
          <w:szCs w:val="28"/>
        </w:rPr>
        <w:tab/>
      </w:r>
      <w:r w:rsidR="0072494C">
        <w:rPr>
          <w:rFonts w:ascii="TH Sarabun New" w:hAnsi="TH Sarabun New" w:cs="TH Sarabun New"/>
          <w:sz w:val="28"/>
          <w:szCs w:val="28"/>
        </w:rPr>
        <w:tab/>
      </w:r>
      <w:r w:rsidR="0072494C" w:rsidRPr="00063559">
        <w:rPr>
          <w:rFonts w:ascii="TH Sarabun New" w:hAnsi="TH Sarabun New" w:cs="TH Sarabun New"/>
          <w:sz w:val="28"/>
          <w:szCs w:val="28"/>
          <w:cs/>
        </w:rPr>
        <w:t xml:space="preserve">จำนวน   </w:t>
      </w:r>
      <w:r w:rsidR="0072494C" w:rsidRPr="00063559">
        <w:rPr>
          <w:rFonts w:ascii="TH Sarabun New" w:hAnsi="TH Sarabun New" w:cs="TH Sarabun New"/>
          <w:sz w:val="28"/>
          <w:szCs w:val="28"/>
        </w:rPr>
        <w:t>1</w:t>
      </w:r>
      <w:r w:rsidR="0072494C" w:rsidRPr="00063559">
        <w:rPr>
          <w:rFonts w:ascii="TH Sarabun New" w:hAnsi="TH Sarabun New" w:cs="TH Sarabun New"/>
          <w:sz w:val="28"/>
          <w:szCs w:val="28"/>
          <w:cs/>
        </w:rPr>
        <w:t xml:space="preserve">   ใบ</w:t>
      </w:r>
    </w:p>
    <w:p w14:paraId="357BBD62" w14:textId="77777777" w:rsidR="0072494C" w:rsidRPr="0072494C" w:rsidRDefault="0072494C">
      <w:pPr>
        <w:rPr>
          <w:rFonts w:ascii="TH Sarabun New" w:hAnsi="TH Sarabun New" w:cs="TH Sarabun New"/>
          <w:sz w:val="28"/>
          <w:szCs w:val="28"/>
        </w:rPr>
      </w:pPr>
    </w:p>
    <w:p w14:paraId="671D35CF" w14:textId="77777777" w:rsidR="004232A9" w:rsidRPr="003556DB" w:rsidRDefault="004232A9" w:rsidP="003556DB">
      <w:pPr>
        <w:ind w:firstLine="284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 w:rsidRPr="003556DB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เงื่อนไขเฉพาะ</w:t>
      </w:r>
    </w:p>
    <w:p w14:paraId="66A644E7" w14:textId="77777777" w:rsidR="003556DB" w:rsidRPr="00A54EFD" w:rsidRDefault="003556DB" w:rsidP="003556DB">
      <w:pPr>
        <w:pStyle w:val="ColorfulList-Accent11"/>
        <w:numPr>
          <w:ilvl w:val="0"/>
          <w:numId w:val="6"/>
        </w:numPr>
        <w:rPr>
          <w:rFonts w:ascii="TH Sarabun New" w:hAnsi="TH Sarabun New" w:cs="TH Sarabun New"/>
        </w:rPr>
      </w:pPr>
      <w:bookmarkStart w:id="1" w:name="_Hlk24616989"/>
      <w:r w:rsidRPr="00A54EFD">
        <w:rPr>
          <w:rFonts w:ascii="TH Sarabun New" w:hAnsi="TH Sarabun New" w:cs="TH Sarabun New"/>
          <w:cs/>
        </w:rPr>
        <w:t xml:space="preserve">รับประกันคุณภาพด้ามและแผ่นส่องตรวจเป็นเวลา </w:t>
      </w:r>
      <w:r w:rsidRPr="00A54EFD">
        <w:rPr>
          <w:rFonts w:ascii="TH Sarabun New" w:hAnsi="TH Sarabun New" w:cs="TH Sarabun New"/>
        </w:rPr>
        <w:t xml:space="preserve">1 </w:t>
      </w:r>
      <w:r w:rsidRPr="00A54EFD">
        <w:rPr>
          <w:rFonts w:ascii="TH Sarabun New" w:hAnsi="TH Sarabun New" w:cs="TH Sarabun New"/>
          <w:cs/>
        </w:rPr>
        <w:t>ปี จากการใช้งานปกติ</w:t>
      </w:r>
    </w:p>
    <w:p w14:paraId="13AE31AE" w14:textId="77777777" w:rsidR="003556DB" w:rsidRDefault="003556DB" w:rsidP="003556DB">
      <w:pPr>
        <w:numPr>
          <w:ilvl w:val="0"/>
          <w:numId w:val="6"/>
        </w:numPr>
        <w:rPr>
          <w:rFonts w:ascii="TH Sarabun New" w:hAnsi="TH Sarabun New" w:cs="TH Sarabun New"/>
          <w:sz w:val="28"/>
          <w:szCs w:val="28"/>
        </w:rPr>
      </w:pPr>
      <w:r w:rsidRPr="008B020B">
        <w:rPr>
          <w:rFonts w:ascii="TH Sarabun New" w:hAnsi="TH Sarabun New" w:cs="TH Sarabun New"/>
          <w:sz w:val="28"/>
          <w:szCs w:val="28"/>
          <w:cs/>
        </w:rPr>
        <w:t xml:space="preserve">เป็นผลิตภัณฑ์ </w:t>
      </w:r>
      <w:r>
        <w:rPr>
          <w:rFonts w:ascii="TH Sarabun New" w:hAnsi="TH Sarabun New" w:cs="TH Sarabun New"/>
          <w:sz w:val="28"/>
          <w:szCs w:val="28"/>
        </w:rPr>
        <w:t xml:space="preserve">Rudolf Riester GmbH </w:t>
      </w:r>
      <w:r>
        <w:rPr>
          <w:rFonts w:ascii="TH Sarabun New" w:hAnsi="TH Sarabun New" w:cs="TH Sarabun New" w:hint="cs"/>
          <w:sz w:val="28"/>
          <w:szCs w:val="28"/>
          <w:cs/>
        </w:rPr>
        <w:t>ประเทศเยอรมันนี</w:t>
      </w:r>
    </w:p>
    <w:p w14:paraId="1CB498EF" w14:textId="77777777" w:rsidR="003556DB" w:rsidRDefault="003556DB" w:rsidP="003556DB">
      <w:pPr>
        <w:pStyle w:val="ColorfulList-Accent11"/>
        <w:numPr>
          <w:ilvl w:val="0"/>
          <w:numId w:val="6"/>
        </w:numPr>
        <w:rPr>
          <w:rFonts w:ascii="TH Sarabun New" w:hAnsi="TH Sarabun New" w:cs="TH Sarabun New"/>
          <w:sz w:val="28"/>
        </w:rPr>
      </w:pPr>
      <w:r w:rsidRPr="004B14BD">
        <w:rPr>
          <w:rFonts w:ascii="TH Sarabun New" w:hAnsi="TH Sarabun New" w:cs="TH Sarabun New"/>
          <w:sz w:val="28"/>
          <w:cs/>
        </w:rPr>
        <w:t>ผลิตได้มาตรฐาน</w:t>
      </w:r>
      <w:r w:rsidRPr="004B14BD">
        <w:rPr>
          <w:rFonts w:ascii="TH Sarabun New" w:hAnsi="TH Sarabun New" w:cs="TH Sarabun New"/>
          <w:sz w:val="28"/>
        </w:rPr>
        <w:t xml:space="preserve"> ISO</w:t>
      </w:r>
      <w:r>
        <w:rPr>
          <w:rFonts w:ascii="TH Sarabun New" w:hAnsi="TH Sarabun New" w:cs="TH Sarabun New"/>
          <w:sz w:val="28"/>
        </w:rPr>
        <w:t>13485</w:t>
      </w:r>
      <w:bookmarkEnd w:id="1"/>
    </w:p>
    <w:p w14:paraId="5504D422" w14:textId="7CF2F782" w:rsidR="002B5BB1" w:rsidRPr="002B5BB1" w:rsidRDefault="002B5BB1" w:rsidP="002B5BB1">
      <w:pPr>
        <w:pStyle w:val="-11"/>
        <w:numPr>
          <w:ilvl w:val="0"/>
          <w:numId w:val="6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ผลิตตามมาตรฐาน </w:t>
      </w:r>
      <w:r>
        <w:rPr>
          <w:rFonts w:ascii="TH Sarabun New" w:hAnsi="TH Sarabun New" w:cs="TH Sarabun New"/>
          <w:sz w:val="28"/>
        </w:rPr>
        <w:t>CE (EU 2017/745)</w:t>
      </w:r>
    </w:p>
    <w:p w14:paraId="575BCF8E" w14:textId="77777777" w:rsidR="004232A9" w:rsidRPr="0072494C" w:rsidRDefault="004232A9">
      <w:pPr>
        <w:rPr>
          <w:rFonts w:ascii="TH Sarabun New" w:hAnsi="TH Sarabun New" w:cs="TH Sarabun New"/>
        </w:rPr>
      </w:pPr>
    </w:p>
    <w:sectPr w:rsidR="004232A9" w:rsidRPr="0072494C" w:rsidSect="0072494C">
      <w:footerReference w:type="default" r:id="rId8"/>
      <w:pgSz w:w="11906" w:h="16838"/>
      <w:pgMar w:top="567" w:right="45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9459" w14:textId="77777777" w:rsidR="007E441C" w:rsidRDefault="007E441C" w:rsidP="0072494C">
      <w:r>
        <w:separator/>
      </w:r>
    </w:p>
  </w:endnote>
  <w:endnote w:type="continuationSeparator" w:id="0">
    <w:p w14:paraId="43EC3C54" w14:textId="77777777" w:rsidR="007E441C" w:rsidRDefault="007E441C" w:rsidP="0072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CA25" w14:textId="58C2219B" w:rsidR="0072494C" w:rsidRPr="00545D6E" w:rsidRDefault="003556DB" w:rsidP="0072494C">
    <w:pPr>
      <w:pStyle w:val="Footer"/>
      <w:ind w:right="-994"/>
      <w:rPr>
        <w:rFonts w:ascii="TH Sarabun New" w:hAnsi="TH Sarabun New" w:cs="TH Sarabun New"/>
        <w:color w:val="7F7F7F"/>
        <w:sz w:val="28"/>
        <w:szCs w:val="28"/>
        <w:lang w:eastAsia="ja-JP"/>
      </w:rPr>
    </w:pPr>
    <w:r>
      <w:rPr>
        <w:rFonts w:ascii="TH Sarabun New" w:hAnsi="TH Sarabun New" w:cs="TH Sarabun New"/>
        <w:color w:val="7F7F7F"/>
        <w:sz w:val="28"/>
        <w:szCs w:val="28"/>
        <w:lang w:eastAsia="ja-JP"/>
      </w:rPr>
      <w:t xml:space="preserve">      </w:t>
    </w:r>
    <w:r w:rsidR="0072494C" w:rsidRPr="00545D6E">
      <w:rPr>
        <w:rFonts w:ascii="TH Sarabun New" w:hAnsi="TH Sarabun New" w:cs="TH Sarabun New"/>
        <w:color w:val="7F7F7F"/>
        <w:sz w:val="28"/>
        <w:szCs w:val="28"/>
        <w:lang w:eastAsia="ja-JP"/>
      </w:rPr>
      <w:t>REV:0</w:t>
    </w:r>
    <w:r w:rsidR="002B5BB1">
      <w:rPr>
        <w:rFonts w:ascii="TH Sarabun New" w:hAnsi="TH Sarabun New" w:cs="TH Sarabun New"/>
        <w:color w:val="7F7F7F"/>
        <w:sz w:val="28"/>
        <w:szCs w:val="28"/>
        <w:lang w:eastAsia="ja-JP"/>
      </w:rPr>
      <w:t>2</w:t>
    </w:r>
    <w:r w:rsidR="0072494C" w:rsidRPr="00545D6E">
      <w:rPr>
        <w:rFonts w:ascii="TH Sarabun New" w:hAnsi="TH Sarabun New" w:cs="TH Sarabun New"/>
        <w:color w:val="7F7F7F"/>
        <w:sz w:val="28"/>
        <w:szCs w:val="28"/>
        <w:lang w:eastAsia="ja-JP"/>
      </w:rPr>
      <w:t>.</w:t>
    </w:r>
    <w:r w:rsidR="002B5BB1">
      <w:rPr>
        <w:rFonts w:ascii="TH Sarabun New" w:hAnsi="TH Sarabun New" w:cs="TH Sarabun New"/>
        <w:color w:val="7F7F7F"/>
        <w:sz w:val="28"/>
        <w:szCs w:val="28"/>
        <w:lang w:eastAsia="ja-JP"/>
      </w:rPr>
      <w:t>20</w:t>
    </w:r>
    <w:r w:rsidR="0072494C" w:rsidRPr="00545D6E">
      <w:rPr>
        <w:rFonts w:ascii="TH Sarabun New" w:hAnsi="TH Sarabun New" w:cs="TH Sarabun New"/>
        <w:color w:val="7F7F7F"/>
        <w:sz w:val="28"/>
        <w:szCs w:val="28"/>
        <w:lang w:eastAsia="ja-JP"/>
      </w:rPr>
      <w:t>.</w:t>
    </w:r>
    <w:r w:rsidR="00A64E84">
      <w:rPr>
        <w:rFonts w:ascii="TH Sarabun New" w:hAnsi="TH Sarabun New" w:cs="TH Sarabun New"/>
        <w:color w:val="7F7F7F"/>
        <w:sz w:val="28"/>
        <w:szCs w:val="28"/>
        <w:lang w:eastAsia="ja-JP"/>
      </w:rPr>
      <w:t>0</w:t>
    </w:r>
    <w:r w:rsidR="002B5BB1">
      <w:rPr>
        <w:rFonts w:ascii="TH Sarabun New" w:hAnsi="TH Sarabun New" w:cs="TH Sarabun New"/>
        <w:color w:val="7F7F7F"/>
        <w:sz w:val="28"/>
        <w:szCs w:val="28"/>
        <w:lang w:eastAsia="ja-JP"/>
      </w:rPr>
      <w:t>7</w:t>
    </w:r>
    <w:r w:rsidR="0072494C" w:rsidRPr="00545D6E">
      <w:rPr>
        <w:rFonts w:ascii="TH Sarabun New" w:hAnsi="TH Sarabun New" w:cs="TH Sarabun New"/>
        <w:color w:val="7F7F7F"/>
        <w:sz w:val="28"/>
        <w:szCs w:val="28"/>
        <w:lang w:eastAsia="ja-JP"/>
      </w:rPr>
      <w:t>.256</w:t>
    </w:r>
    <w:r w:rsidR="002B5BB1">
      <w:rPr>
        <w:rFonts w:ascii="TH Sarabun New" w:hAnsi="TH Sarabun New" w:cs="TH Sarabun New"/>
        <w:color w:val="7F7F7F"/>
        <w:sz w:val="28"/>
        <w:szCs w:val="28"/>
        <w:lang w:eastAsia="ja-JP"/>
      </w:rPr>
      <w:t>6</w:t>
    </w:r>
    <w:r w:rsidR="0072494C" w:rsidRPr="00545D6E">
      <w:rPr>
        <w:rFonts w:ascii="TH Sarabun New" w:hAnsi="TH Sarabun New" w:cs="TH Sarabun New"/>
        <w:color w:val="7F7F7F"/>
        <w:sz w:val="28"/>
        <w:szCs w:val="28"/>
        <w:cs/>
        <w:lang w:eastAsia="ja-JP"/>
      </w:rPr>
      <w:t xml:space="preserve"> </w:t>
    </w:r>
    <w:r w:rsidR="0072494C">
      <w:rPr>
        <w:rFonts w:ascii="TH Sarabun New" w:hAnsi="TH Sarabun New" w:cs="TH Sarabun New" w:hint="cs"/>
        <w:color w:val="7F7F7F"/>
        <w:sz w:val="28"/>
        <w:szCs w:val="28"/>
        <w:cs/>
        <w:lang w:eastAsia="ja-JP"/>
      </w:rPr>
      <w:t xml:space="preserve">                                          </w:t>
    </w:r>
    <w:r w:rsidR="0072494C" w:rsidRPr="00545D6E">
      <w:rPr>
        <w:rFonts w:ascii="TH Sarabun New" w:hAnsi="TH Sarabun New" w:cs="TH Sarabun New"/>
        <w:color w:val="7F7F7F"/>
        <w:sz w:val="28"/>
        <w:szCs w:val="28"/>
        <w:cs/>
        <w:lang w:eastAsia="ja-JP"/>
      </w:rPr>
      <w:t xml:space="preserve">หน้า </w:t>
    </w:r>
    <w:r w:rsidR="0072494C" w:rsidRPr="00545D6E">
      <w:rPr>
        <w:rFonts w:ascii="TH Sarabun New" w:hAnsi="TH Sarabun New" w:cs="TH Sarabun New"/>
        <w:color w:val="7F7F7F"/>
        <w:sz w:val="28"/>
        <w:szCs w:val="28"/>
        <w:lang w:eastAsia="ja-JP"/>
      </w:rPr>
      <w:t>1/1</w:t>
    </w:r>
    <w:r w:rsidR="0072494C" w:rsidRPr="00545D6E">
      <w:rPr>
        <w:rFonts w:ascii="TH Sarabun New" w:hAnsi="TH Sarabun New" w:cs="TH Sarabun New"/>
        <w:color w:val="7F7F7F"/>
        <w:sz w:val="28"/>
        <w:szCs w:val="28"/>
        <w:lang w:eastAsia="ja-JP"/>
      </w:rPr>
      <w:tab/>
      <w:t xml:space="preserve"> </w:t>
    </w:r>
    <w:r w:rsidR="0072494C">
      <w:rPr>
        <w:rFonts w:ascii="TH Sarabun New" w:hAnsi="TH Sarabun New" w:cs="TH Sarabun New" w:hint="cs"/>
        <w:color w:val="7F7F7F"/>
        <w:sz w:val="28"/>
        <w:szCs w:val="28"/>
        <w:cs/>
        <w:lang w:eastAsia="ja-JP"/>
      </w:rPr>
      <w:t xml:space="preserve">            </w:t>
    </w:r>
    <w:r w:rsidR="0072494C">
      <w:rPr>
        <w:rFonts w:ascii="TH Sarabun New" w:hAnsi="TH Sarabun New" w:cs="TH Sarabun New"/>
        <w:color w:val="7F7F7F"/>
        <w:sz w:val="28"/>
        <w:szCs w:val="28"/>
        <w:lang w:eastAsia="ja-JP"/>
      </w:rPr>
      <w:t xml:space="preserve">     </w:t>
    </w:r>
    <w:r w:rsidR="00E9329F">
      <w:rPr>
        <w:rFonts w:ascii="TH Sarabun New" w:hAnsi="TH Sarabun New" w:cs="TH Sarabun New"/>
        <w:color w:val="7F7F7F"/>
        <w:sz w:val="28"/>
        <w:szCs w:val="28"/>
        <w:lang w:eastAsia="ja-JP"/>
      </w:rPr>
      <w:t xml:space="preserve"> </w:t>
    </w:r>
    <w:r w:rsidR="00E9329F" w:rsidRPr="00E9329F">
      <w:rPr>
        <w:rFonts w:ascii="TH Sarabun New" w:hAnsi="TH Sarabun New" w:cs="TH Sarabun New"/>
        <w:color w:val="7F7F7F"/>
        <w:sz w:val="28"/>
        <w:szCs w:val="28"/>
        <w:lang w:eastAsia="ja-JP"/>
      </w:rPr>
      <w:t>SD-SM-SP-216 RIE-8081</w:t>
    </w:r>
  </w:p>
  <w:p w14:paraId="78159C0B" w14:textId="77777777" w:rsidR="0072494C" w:rsidRPr="0072494C" w:rsidRDefault="0072494C" w:rsidP="00724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6BDC" w14:textId="77777777" w:rsidR="007E441C" w:rsidRDefault="007E441C" w:rsidP="0072494C">
      <w:r>
        <w:separator/>
      </w:r>
    </w:p>
  </w:footnote>
  <w:footnote w:type="continuationSeparator" w:id="0">
    <w:p w14:paraId="0C9BC6AC" w14:textId="77777777" w:rsidR="007E441C" w:rsidRDefault="007E441C" w:rsidP="0072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D6F"/>
    <w:multiLevelType w:val="singleLevel"/>
    <w:tmpl w:val="7E4490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0C6538E5"/>
    <w:multiLevelType w:val="multilevel"/>
    <w:tmpl w:val="BA20EE8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cs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cs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cs"/>
        <w:u w:val="none"/>
      </w:rPr>
    </w:lvl>
  </w:abstractNum>
  <w:abstractNum w:abstractNumId="2" w15:restartNumberingAfterBreak="0">
    <w:nsid w:val="3A1028F3"/>
    <w:multiLevelType w:val="singleLevel"/>
    <w:tmpl w:val="C67CF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765F596D"/>
    <w:multiLevelType w:val="singleLevel"/>
    <w:tmpl w:val="C67CF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7C8E3581"/>
    <w:multiLevelType w:val="hybridMultilevel"/>
    <w:tmpl w:val="1930934A"/>
    <w:lvl w:ilvl="0" w:tplc="EDAEE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F68040B"/>
    <w:multiLevelType w:val="singleLevel"/>
    <w:tmpl w:val="985A3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 w16cid:durableId="1298949979">
    <w:abstractNumId w:val="0"/>
  </w:num>
  <w:num w:numId="2" w16cid:durableId="1588997368">
    <w:abstractNumId w:val="5"/>
  </w:num>
  <w:num w:numId="3" w16cid:durableId="1449667386">
    <w:abstractNumId w:val="3"/>
  </w:num>
  <w:num w:numId="4" w16cid:durableId="166527096">
    <w:abstractNumId w:val="1"/>
  </w:num>
  <w:num w:numId="5" w16cid:durableId="630667854">
    <w:abstractNumId w:val="3"/>
    <w:lvlOverride w:ilvl="0">
      <w:startOverride w:val="1"/>
    </w:lvlOverride>
  </w:num>
  <w:num w:numId="6" w16cid:durableId="289288375">
    <w:abstractNumId w:val="4"/>
  </w:num>
  <w:num w:numId="7" w16cid:durableId="32875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D4"/>
    <w:rsid w:val="000F7616"/>
    <w:rsid w:val="00132CAE"/>
    <w:rsid w:val="001374AA"/>
    <w:rsid w:val="00187AB8"/>
    <w:rsid w:val="00211FC9"/>
    <w:rsid w:val="002B429E"/>
    <w:rsid w:val="002B5BB1"/>
    <w:rsid w:val="002E11DA"/>
    <w:rsid w:val="003348D4"/>
    <w:rsid w:val="003556DB"/>
    <w:rsid w:val="004023B3"/>
    <w:rsid w:val="004232A9"/>
    <w:rsid w:val="00482E77"/>
    <w:rsid w:val="004E7CBC"/>
    <w:rsid w:val="00536751"/>
    <w:rsid w:val="005A1D99"/>
    <w:rsid w:val="005A243F"/>
    <w:rsid w:val="00605C01"/>
    <w:rsid w:val="00663C24"/>
    <w:rsid w:val="006851D3"/>
    <w:rsid w:val="0072494C"/>
    <w:rsid w:val="0073135A"/>
    <w:rsid w:val="00732341"/>
    <w:rsid w:val="00781293"/>
    <w:rsid w:val="007D475D"/>
    <w:rsid w:val="007E441C"/>
    <w:rsid w:val="00814784"/>
    <w:rsid w:val="008314FA"/>
    <w:rsid w:val="00895562"/>
    <w:rsid w:val="00901DD6"/>
    <w:rsid w:val="00920518"/>
    <w:rsid w:val="0096622F"/>
    <w:rsid w:val="0096666A"/>
    <w:rsid w:val="009E6883"/>
    <w:rsid w:val="00A031EE"/>
    <w:rsid w:val="00A462CA"/>
    <w:rsid w:val="00A64E84"/>
    <w:rsid w:val="00AA01EE"/>
    <w:rsid w:val="00B302F4"/>
    <w:rsid w:val="00B45D09"/>
    <w:rsid w:val="00B91E8C"/>
    <w:rsid w:val="00B93E1F"/>
    <w:rsid w:val="00BE6DBF"/>
    <w:rsid w:val="00C11054"/>
    <w:rsid w:val="00C1210F"/>
    <w:rsid w:val="00C81B9B"/>
    <w:rsid w:val="00DA778C"/>
    <w:rsid w:val="00E12BCD"/>
    <w:rsid w:val="00E272FA"/>
    <w:rsid w:val="00E9329F"/>
    <w:rsid w:val="00E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DD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Cordia New" w:hAnsi="Cordia New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Cordia New" w:cs="Cordia New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Cordia New" w:cs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Cordia New" w:cs="Cordia New"/>
      <w:b/>
      <w:bCs/>
      <w:sz w:val="36"/>
      <w:szCs w:val="36"/>
    </w:rPr>
  </w:style>
  <w:style w:type="paragraph" w:styleId="Header">
    <w:name w:val="header"/>
    <w:basedOn w:val="Normal"/>
    <w:link w:val="HeaderChar"/>
    <w:rsid w:val="0072494C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72494C"/>
    <w:rPr>
      <w:rFonts w:ascii="Cordia New" w:hAnsi="Cordia New"/>
      <w:sz w:val="32"/>
      <w:szCs w:val="40"/>
      <w:lang w:val="en-US" w:eastAsia="en-US"/>
    </w:rPr>
  </w:style>
  <w:style w:type="paragraph" w:styleId="Footer">
    <w:name w:val="footer"/>
    <w:basedOn w:val="Normal"/>
    <w:link w:val="FooterChar"/>
    <w:rsid w:val="0072494C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72494C"/>
    <w:rPr>
      <w:rFonts w:ascii="Cordia New" w:hAnsi="Cordia New"/>
      <w:sz w:val="32"/>
      <w:szCs w:val="40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2494C"/>
    <w:pPr>
      <w:ind w:left="720"/>
      <w:contextualSpacing/>
    </w:pPr>
    <w:rPr>
      <w:rFonts w:ascii="Times New Roman" w:hAnsi="Times New Roman"/>
      <w:sz w:val="24"/>
      <w:szCs w:val="28"/>
    </w:rPr>
  </w:style>
  <w:style w:type="paragraph" w:customStyle="1" w:styleId="-11">
    <w:name w:val="รายการสีสัน - เน้น 11"/>
    <w:basedOn w:val="Normal"/>
    <w:uiPriority w:val="34"/>
    <w:qFormat/>
    <w:rsid w:val="002B5BB1"/>
    <w:pPr>
      <w:ind w:left="720"/>
      <w:contextualSpacing/>
    </w:pPr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2023-10-31T04:11:00Z</dcterms:created>
  <dcterms:modified xsi:type="dcterms:W3CDTF">2023-10-31T04:11:00Z</dcterms:modified>
</cp:coreProperties>
</file>