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F21B" w14:textId="2D562F11" w:rsidR="009874ED" w:rsidRPr="00733383" w:rsidRDefault="009874ED" w:rsidP="00DA234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82F4A">
        <w:rPr>
          <w:rFonts w:ascii="TH Sarabun New" w:hAnsi="TH Sarabun New" w:cs="TH Sarabun New"/>
          <w:b/>
          <w:bCs/>
          <w:sz w:val="36"/>
          <w:szCs w:val="36"/>
          <w:cs/>
        </w:rPr>
        <w:t>คุณลักษณะเฉพาะ</w:t>
      </w:r>
    </w:p>
    <w:p w14:paraId="3B36C8D4" w14:textId="4E00ECBA" w:rsidR="009874ED" w:rsidRPr="00982F4A" w:rsidRDefault="009874ED" w:rsidP="009874ED">
      <w:pPr>
        <w:tabs>
          <w:tab w:val="center" w:pos="4819"/>
          <w:tab w:val="left" w:pos="6000"/>
        </w:tabs>
        <w:ind w:right="2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ตู้ข้างเตียง รุ่น </w:t>
      </w:r>
      <w:r>
        <w:rPr>
          <w:rFonts w:ascii="TH Sarabun New" w:hAnsi="TH Sarabun New" w:cs="TH Sarabun New"/>
          <w:sz w:val="32"/>
          <w:szCs w:val="32"/>
        </w:rPr>
        <w:t>SKS002-W</w:t>
      </w:r>
    </w:p>
    <w:p w14:paraId="3FC350BF" w14:textId="6ECA59AE" w:rsidR="009874ED" w:rsidRPr="00253266" w:rsidRDefault="003F5E5B" w:rsidP="009874ED">
      <w:pPr>
        <w:jc w:val="center"/>
        <w:rPr>
          <w:rFonts w:ascii="Angsana New" w:hAnsi="Angsana New"/>
          <w:sz w:val="36"/>
          <w:szCs w:val="36"/>
        </w:rPr>
      </w:pPr>
      <w:r w:rsidRPr="001D7ED1"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236E44" wp14:editId="0ACB6258">
            <wp:simplePos x="0" y="0"/>
            <wp:positionH relativeFrom="margin">
              <wp:align>right</wp:align>
            </wp:positionH>
            <wp:positionV relativeFrom="paragraph">
              <wp:posOffset>12236</wp:posOffset>
            </wp:positionV>
            <wp:extent cx="1426191" cy="1872856"/>
            <wp:effectExtent l="0" t="0" r="3175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191" cy="1872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D8029" w14:textId="18577904" w:rsidR="009874ED" w:rsidRPr="00982F4A" w:rsidRDefault="009874ED" w:rsidP="009874ED">
      <w:pPr>
        <w:ind w:left="567" w:hanging="283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วัตถุประสงค์การใช้งาน</w:t>
      </w:r>
      <w:r w:rsidRPr="00982F4A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</w:p>
    <w:p w14:paraId="2CEF71A4" w14:textId="49D29D20" w:rsidR="00E17CA9" w:rsidRDefault="009874ED" w:rsidP="00E17CA9">
      <w:pPr>
        <w:ind w:left="567" w:firstLine="142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>เป็น</w:t>
      </w:r>
      <w:r>
        <w:rPr>
          <w:rFonts w:ascii="TH Sarabun New" w:hAnsi="TH Sarabun New" w:cs="TH Sarabun New" w:hint="cs"/>
          <w:sz w:val="28"/>
          <w:cs/>
        </w:rPr>
        <w:t>ตู้ข้างเตียง</w:t>
      </w:r>
      <w:r w:rsidR="00E17CA9">
        <w:rPr>
          <w:rFonts w:ascii="TH Sarabun New" w:hAnsi="TH Sarabun New" w:cs="TH Sarabun New" w:hint="cs"/>
          <w:sz w:val="28"/>
          <w:cs/>
        </w:rPr>
        <w:t xml:space="preserve">ใช้สำหรับเก็บของ </w:t>
      </w:r>
      <w:r w:rsidR="00E17CA9" w:rsidRPr="003D07BC">
        <w:rPr>
          <w:rFonts w:ascii="TH Sarabun New" w:hAnsi="TH Sarabun New" w:cs="TH Sarabun New" w:hint="cs"/>
          <w:sz w:val="28"/>
          <w:cs/>
        </w:rPr>
        <w:t xml:space="preserve">ทำจากพลาสติก </w:t>
      </w:r>
      <w:r w:rsidR="00E17CA9" w:rsidRPr="003D07BC">
        <w:rPr>
          <w:rFonts w:ascii="TH Sarabun New" w:hAnsi="TH Sarabun New" w:cs="TH Sarabun New"/>
          <w:sz w:val="28"/>
        </w:rPr>
        <w:t xml:space="preserve">ABS </w:t>
      </w:r>
      <w:r w:rsidR="00E17CA9">
        <w:rPr>
          <w:rFonts w:ascii="TH Sarabun New" w:hAnsi="TH Sarabun New" w:cs="TH Sarabun New" w:hint="cs"/>
          <w:sz w:val="28"/>
          <w:cs/>
        </w:rPr>
        <w:t xml:space="preserve">ทำความสะอาดง่าย </w:t>
      </w:r>
    </w:p>
    <w:p w14:paraId="023310A6" w14:textId="0C80BFFA" w:rsidR="009874ED" w:rsidRDefault="00E17CA9" w:rsidP="00E17CA9">
      <w:pPr>
        <w:ind w:left="567" w:firstLine="142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เหมาะสำหรับใช้ในโรงพยาบาล สถานพยาบาล ศูนย์ดูแลผู้ป่วยและที่บ้าน</w:t>
      </w:r>
    </w:p>
    <w:p w14:paraId="7C125132" w14:textId="13F7074D" w:rsidR="009874ED" w:rsidRDefault="009874ED" w:rsidP="009874ED">
      <w:pPr>
        <w:ind w:left="567"/>
        <w:rPr>
          <w:rFonts w:ascii="Angsana New" w:hAnsi="Angsana New"/>
          <w:sz w:val="32"/>
          <w:szCs w:val="32"/>
        </w:rPr>
      </w:pPr>
    </w:p>
    <w:p w14:paraId="65C1E167" w14:textId="54FCA9FE" w:rsidR="009874ED" w:rsidRPr="008D2616" w:rsidRDefault="009874ED" w:rsidP="009874ED">
      <w:pPr>
        <w:ind w:left="567" w:hanging="283"/>
        <w:rPr>
          <w:rFonts w:ascii="Angsana New" w:hAnsi="Angsana New"/>
          <w:b/>
          <w:bCs/>
          <w:sz w:val="32"/>
          <w:szCs w:val="32"/>
          <w:cs/>
        </w:rPr>
      </w:pPr>
      <w:r w:rsidRPr="006B56C2">
        <w:rPr>
          <w:rFonts w:ascii="Angsana New" w:hAnsi="Angsana New"/>
          <w:sz w:val="32"/>
          <w:szCs w:val="32"/>
        </w:rPr>
        <w:t xml:space="preserve"> </w:t>
      </w:r>
      <w:r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คุณ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Pr="003345B1">
        <w:rPr>
          <w:rFonts w:ascii="TH Sarabun New" w:hAnsi="TH Sarabun New" w:cs="TH Sarabun New" w:hint="cs"/>
          <w:b/>
          <w:bCs/>
          <w:sz w:val="30"/>
          <w:szCs w:val="30"/>
          <w:cs/>
        </w:rPr>
        <w:t>ทั่วไป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</w:p>
    <w:p w14:paraId="59F10F19" w14:textId="77777777" w:rsidR="009874ED" w:rsidRPr="003D07BC" w:rsidRDefault="009874ED" w:rsidP="009874ED">
      <w:pPr>
        <w:ind w:left="567"/>
        <w:rPr>
          <w:rFonts w:ascii="TH Sarabun New" w:hAnsi="TH Sarabun New" w:cs="TH Sarabun New"/>
          <w:sz w:val="28"/>
        </w:rPr>
      </w:pPr>
      <w:r w:rsidRPr="00C2502E">
        <w:rPr>
          <w:rFonts w:ascii="TH Sarabun New" w:hAnsi="TH Sarabun New" w:cs="TH Sarabun New" w:hint="cs"/>
          <w:sz w:val="28"/>
          <w:cs/>
        </w:rPr>
        <w:t xml:space="preserve">   </w:t>
      </w:r>
      <w:r w:rsidRPr="003D07BC">
        <w:rPr>
          <w:rFonts w:ascii="TH Sarabun New" w:hAnsi="TH Sarabun New" w:cs="TH Sarabun New"/>
          <w:sz w:val="28"/>
        </w:rPr>
        <w:t xml:space="preserve">1.   </w:t>
      </w:r>
      <w:r w:rsidRPr="003D07BC">
        <w:rPr>
          <w:rFonts w:ascii="TH Sarabun New" w:hAnsi="TH Sarabun New" w:cs="TH Sarabun New" w:hint="cs"/>
          <w:sz w:val="28"/>
          <w:cs/>
        </w:rPr>
        <w:t>ขนาดของตู้</w:t>
      </w:r>
      <w:r w:rsidRPr="003D07BC">
        <w:rPr>
          <w:rFonts w:ascii="TH Sarabun New" w:hAnsi="TH Sarabun New" w:cs="TH Sarabun New"/>
          <w:sz w:val="28"/>
        </w:rPr>
        <w:t xml:space="preserve"> </w:t>
      </w:r>
      <w:r w:rsidRPr="003D07BC">
        <w:rPr>
          <w:rFonts w:ascii="TH Sarabun New" w:hAnsi="TH Sarabun New" w:cs="TH Sarabun New" w:hint="cs"/>
          <w:sz w:val="28"/>
          <w:cs/>
        </w:rPr>
        <w:t xml:space="preserve">ยาว </w:t>
      </w:r>
      <w:r w:rsidRPr="003D07BC">
        <w:rPr>
          <w:rFonts w:ascii="TH Sarabun New" w:hAnsi="TH Sarabun New" w:cs="TH Sarabun New"/>
          <w:sz w:val="28"/>
        </w:rPr>
        <w:t xml:space="preserve">X </w:t>
      </w:r>
      <w:r w:rsidRPr="003D07BC">
        <w:rPr>
          <w:rFonts w:ascii="TH Sarabun New" w:hAnsi="TH Sarabun New" w:cs="TH Sarabun New" w:hint="cs"/>
          <w:sz w:val="28"/>
          <w:cs/>
        </w:rPr>
        <w:t xml:space="preserve">กว้าง </w:t>
      </w:r>
      <w:r w:rsidRPr="003D07BC">
        <w:rPr>
          <w:rFonts w:ascii="TH Sarabun New" w:hAnsi="TH Sarabun New" w:cs="TH Sarabun New"/>
          <w:sz w:val="28"/>
        </w:rPr>
        <w:t xml:space="preserve">X </w:t>
      </w:r>
      <w:r w:rsidRPr="003D07BC">
        <w:rPr>
          <w:rFonts w:ascii="TH Sarabun New" w:hAnsi="TH Sarabun New" w:cs="TH Sarabun New" w:hint="cs"/>
          <w:sz w:val="28"/>
          <w:cs/>
        </w:rPr>
        <w:t xml:space="preserve">สูง </w:t>
      </w:r>
      <w:r w:rsidRPr="003D07BC">
        <w:rPr>
          <w:rFonts w:ascii="TH Sarabun New" w:hAnsi="TH Sarabun New" w:cs="TH Sarabun New"/>
          <w:sz w:val="28"/>
        </w:rPr>
        <w:t xml:space="preserve">= </w:t>
      </w:r>
      <w:r w:rsidRPr="003D07BC">
        <w:rPr>
          <w:rFonts w:ascii="TH Sarabun New" w:hAnsi="TH Sarabun New" w:cs="TH Sarabun New" w:hint="cs"/>
          <w:sz w:val="28"/>
          <w:cs/>
        </w:rPr>
        <w:t>470</w:t>
      </w:r>
      <w:r w:rsidRPr="003D07BC">
        <w:rPr>
          <w:rFonts w:ascii="TH Sarabun New" w:hAnsi="TH Sarabun New" w:cs="TH Sarabun New"/>
          <w:sz w:val="28"/>
        </w:rPr>
        <w:t xml:space="preserve"> X </w:t>
      </w:r>
      <w:r w:rsidRPr="003D07BC">
        <w:rPr>
          <w:rFonts w:ascii="TH Sarabun New" w:hAnsi="TH Sarabun New" w:cs="TH Sarabun New" w:hint="cs"/>
          <w:sz w:val="28"/>
          <w:cs/>
        </w:rPr>
        <w:t>470</w:t>
      </w:r>
      <w:r w:rsidRPr="003D07BC">
        <w:rPr>
          <w:rFonts w:ascii="TH Sarabun New" w:hAnsi="TH Sarabun New" w:cs="TH Sarabun New"/>
          <w:sz w:val="28"/>
        </w:rPr>
        <w:t xml:space="preserve"> X</w:t>
      </w:r>
      <w:r w:rsidRPr="003D07BC">
        <w:rPr>
          <w:rFonts w:ascii="TH Sarabun New" w:hAnsi="TH Sarabun New" w:cs="TH Sarabun New" w:hint="cs"/>
          <w:sz w:val="28"/>
          <w:cs/>
        </w:rPr>
        <w:t xml:space="preserve"> 790</w:t>
      </w:r>
      <w:r w:rsidRPr="003D07BC">
        <w:rPr>
          <w:rFonts w:ascii="TH Sarabun New" w:hAnsi="TH Sarabun New" w:cs="TH Sarabun New"/>
          <w:sz w:val="28"/>
        </w:rPr>
        <w:t xml:space="preserve"> </w:t>
      </w:r>
      <w:r w:rsidRPr="003D07BC">
        <w:rPr>
          <w:rFonts w:ascii="TH Sarabun New" w:hAnsi="TH Sarabun New" w:cs="TH Sarabun New" w:hint="cs"/>
          <w:sz w:val="28"/>
          <w:cs/>
        </w:rPr>
        <w:t>มิลลิเมตร</w:t>
      </w:r>
    </w:p>
    <w:p w14:paraId="0FDD1464" w14:textId="0BF2F1FF" w:rsidR="009874ED" w:rsidRPr="003D07BC" w:rsidRDefault="009874ED" w:rsidP="009874ED">
      <w:pPr>
        <w:ind w:left="567"/>
        <w:rPr>
          <w:rFonts w:ascii="TH Sarabun New" w:hAnsi="TH Sarabun New" w:cs="TH Sarabun New"/>
          <w:sz w:val="28"/>
          <w:cs/>
        </w:rPr>
      </w:pPr>
      <w:r w:rsidRPr="003D07BC">
        <w:rPr>
          <w:rFonts w:ascii="TH Sarabun New" w:hAnsi="TH Sarabun New" w:cs="TH Sarabun New" w:hint="cs"/>
          <w:sz w:val="28"/>
          <w:cs/>
        </w:rPr>
        <w:t xml:space="preserve">   </w:t>
      </w:r>
      <w:r w:rsidRPr="003D07BC">
        <w:rPr>
          <w:rFonts w:ascii="TH Sarabun New" w:hAnsi="TH Sarabun New" w:cs="TH Sarabun New"/>
          <w:sz w:val="28"/>
        </w:rPr>
        <w:t>2.</w:t>
      </w:r>
      <w:r w:rsidRPr="003D07BC">
        <w:rPr>
          <w:rFonts w:ascii="TH Sarabun New" w:hAnsi="TH Sarabun New" w:cs="TH Sarabun New"/>
          <w:sz w:val="28"/>
          <w:cs/>
        </w:rPr>
        <w:t xml:space="preserve"> </w:t>
      </w:r>
      <w:r w:rsidRPr="003D07BC">
        <w:rPr>
          <w:rFonts w:ascii="TH Sarabun New" w:hAnsi="TH Sarabun New" w:cs="TH Sarabun New"/>
          <w:sz w:val="28"/>
        </w:rPr>
        <w:t xml:space="preserve">  </w:t>
      </w:r>
      <w:r w:rsidRPr="003D07BC">
        <w:rPr>
          <w:rFonts w:ascii="TH Sarabun New" w:hAnsi="TH Sarabun New" w:cs="TH Sarabun New" w:hint="cs"/>
          <w:sz w:val="28"/>
          <w:cs/>
        </w:rPr>
        <w:t>วัสดุ</w:t>
      </w:r>
      <w:r w:rsidR="007253E5">
        <w:rPr>
          <w:rFonts w:ascii="TH Sarabun New" w:hAnsi="TH Sarabun New" w:cs="TH Sarabun New" w:hint="cs"/>
          <w:sz w:val="28"/>
          <w:cs/>
        </w:rPr>
        <w:t>ของตัวตู้ทั้งหมด</w:t>
      </w:r>
      <w:r w:rsidRPr="003D07BC">
        <w:rPr>
          <w:rFonts w:ascii="TH Sarabun New" w:hAnsi="TH Sarabun New" w:cs="TH Sarabun New" w:hint="cs"/>
          <w:sz w:val="28"/>
          <w:cs/>
        </w:rPr>
        <w:t xml:space="preserve">ทำจากพลาสติก </w:t>
      </w:r>
      <w:r w:rsidRPr="003D07BC">
        <w:rPr>
          <w:rFonts w:ascii="TH Sarabun New" w:hAnsi="TH Sarabun New" w:cs="TH Sarabun New"/>
          <w:sz w:val="28"/>
        </w:rPr>
        <w:t xml:space="preserve">ABS </w:t>
      </w:r>
      <w:r w:rsidRPr="003D07BC">
        <w:rPr>
          <w:rFonts w:ascii="TH Sarabun New" w:hAnsi="TH Sarabun New" w:cs="TH Sarabun New" w:hint="cs"/>
          <w:sz w:val="28"/>
          <w:cs/>
        </w:rPr>
        <w:t>100</w:t>
      </w:r>
      <w:r w:rsidRPr="003D07BC">
        <w:rPr>
          <w:rFonts w:ascii="TH Sarabun New" w:hAnsi="TH Sarabun New" w:cs="TH Sarabun New"/>
          <w:sz w:val="28"/>
        </w:rPr>
        <w:t>%</w:t>
      </w:r>
      <w:r w:rsidRPr="003D07BC">
        <w:rPr>
          <w:rFonts w:ascii="TH Sarabun New" w:hAnsi="TH Sarabun New" w:cs="TH Sarabun New" w:hint="cs"/>
          <w:sz w:val="28"/>
          <w:cs/>
        </w:rPr>
        <w:t xml:space="preserve"> มีความปลอดภัย ทนทาน ไม่เป็นสนิม</w:t>
      </w:r>
    </w:p>
    <w:p w14:paraId="2F63FFCB" w14:textId="771653E0" w:rsidR="009874ED" w:rsidRPr="00193641" w:rsidRDefault="009874ED" w:rsidP="009874ED">
      <w:pPr>
        <w:ind w:left="567"/>
        <w:rPr>
          <w:rFonts w:ascii="TH Sarabun New" w:hAnsi="TH Sarabun New" w:cs="TH Sarabun New"/>
          <w:sz w:val="28"/>
          <w:cs/>
        </w:rPr>
      </w:pPr>
      <w:r w:rsidRPr="003D07BC">
        <w:rPr>
          <w:rFonts w:ascii="TH Sarabun New" w:hAnsi="TH Sarabun New" w:cs="TH Sarabun New" w:hint="cs"/>
          <w:sz w:val="28"/>
          <w:cs/>
        </w:rPr>
        <w:t xml:space="preserve">   </w:t>
      </w:r>
      <w:r w:rsidRPr="003D07BC">
        <w:rPr>
          <w:rFonts w:ascii="TH Sarabun New" w:hAnsi="TH Sarabun New" w:cs="TH Sarabun New"/>
          <w:sz w:val="28"/>
        </w:rPr>
        <w:t xml:space="preserve">3.   </w:t>
      </w:r>
      <w:r w:rsidR="007253E5">
        <w:rPr>
          <w:rFonts w:ascii="TH Sarabun New" w:hAnsi="TH Sarabun New" w:cs="TH Sarabun New" w:hint="cs"/>
          <w:sz w:val="28"/>
          <w:cs/>
        </w:rPr>
        <w:t xml:space="preserve">ป้องกันการกัดกร่อนของสี </w:t>
      </w:r>
      <w:r w:rsidR="007253E5">
        <w:rPr>
          <w:rFonts w:ascii="TH Sarabun New" w:hAnsi="TH Sarabun New" w:cs="TH Sarabun New"/>
          <w:sz w:val="28"/>
        </w:rPr>
        <w:t xml:space="preserve">(Anticorrosion) </w:t>
      </w:r>
      <w:r w:rsidRPr="003D07BC">
        <w:rPr>
          <w:rFonts w:ascii="TH Sarabun New" w:hAnsi="TH Sarabun New" w:cs="TH Sarabun New" w:hint="cs"/>
          <w:sz w:val="28"/>
          <w:cs/>
        </w:rPr>
        <w:t>ทำความสะอาด</w:t>
      </w:r>
      <w:r>
        <w:rPr>
          <w:rFonts w:ascii="TH Sarabun New" w:hAnsi="TH Sarabun New" w:cs="TH Sarabun New" w:hint="cs"/>
          <w:sz w:val="28"/>
          <w:cs/>
        </w:rPr>
        <w:t>ง่าย</w:t>
      </w:r>
      <w:r w:rsidRPr="003D07BC">
        <w:rPr>
          <w:rFonts w:ascii="TH Sarabun New" w:hAnsi="TH Sarabun New" w:cs="TH Sarabun New" w:hint="cs"/>
          <w:sz w:val="28"/>
          <w:cs/>
        </w:rPr>
        <w:t xml:space="preserve"> อายุการใช้งานยาวนาน</w:t>
      </w:r>
      <w:r w:rsidR="00814685">
        <w:rPr>
          <w:rFonts w:ascii="TH Sarabun New" w:hAnsi="TH Sarabun New" w:cs="TH Sarabun New"/>
          <w:sz w:val="28"/>
        </w:rPr>
        <w:t xml:space="preserve"> </w:t>
      </w:r>
    </w:p>
    <w:p w14:paraId="2F023E20" w14:textId="0DABC46D" w:rsidR="009874ED" w:rsidRPr="00C2502E" w:rsidRDefault="009874ED" w:rsidP="00E17CA9">
      <w:pPr>
        <w:ind w:left="567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</w:t>
      </w:r>
    </w:p>
    <w:p w14:paraId="04160F12" w14:textId="2E9C9F07" w:rsidR="009874ED" w:rsidRPr="00F329B4" w:rsidRDefault="003F5E5B" w:rsidP="009874ED">
      <w:pPr>
        <w:ind w:left="567" w:hanging="283"/>
        <w:rPr>
          <w:rFonts w:ascii="TH Sarabun New" w:hAnsi="TH Sarabun New" w:cs="TH Sarabun New"/>
          <w:b/>
          <w:bCs/>
          <w:sz w:val="30"/>
          <w:szCs w:val="30"/>
        </w:rPr>
      </w:pPr>
      <w:r w:rsidRPr="003F5E5B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60288" behindDoc="0" locked="0" layoutInCell="1" allowOverlap="1" wp14:anchorId="66F0A415" wp14:editId="342CFA4B">
            <wp:simplePos x="0" y="0"/>
            <wp:positionH relativeFrom="margin">
              <wp:align>right</wp:align>
            </wp:positionH>
            <wp:positionV relativeFrom="paragraph">
              <wp:posOffset>251267</wp:posOffset>
            </wp:positionV>
            <wp:extent cx="1148449" cy="85079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449" cy="85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4ED" w:rsidRPr="00F329B4">
        <w:rPr>
          <w:rFonts w:ascii="TH Sarabun New" w:hAnsi="TH Sarabun New" w:cs="TH Sarabun New"/>
          <w:b/>
          <w:bCs/>
          <w:sz w:val="30"/>
          <w:szCs w:val="30"/>
          <w:cs/>
        </w:rPr>
        <w:t>คุณลักษณะทางเทคนิค</w:t>
      </w:r>
    </w:p>
    <w:p w14:paraId="5D4CD6EA" w14:textId="339B7B1B" w:rsidR="009874ED" w:rsidRPr="003D07BC" w:rsidRDefault="009874ED" w:rsidP="009874ED">
      <w:pPr>
        <w:ind w:left="567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 w:hint="cs"/>
          <w:sz w:val="28"/>
          <w:cs/>
        </w:rPr>
        <w:t xml:space="preserve">   </w:t>
      </w:r>
      <w:r w:rsidRPr="003D07BC">
        <w:rPr>
          <w:rFonts w:ascii="TH Sarabun New" w:hAnsi="TH Sarabun New" w:cs="TH Sarabun New"/>
          <w:sz w:val="28"/>
        </w:rPr>
        <w:t xml:space="preserve">1.   </w:t>
      </w:r>
      <w:r>
        <w:rPr>
          <w:rFonts w:ascii="TH Sarabun New" w:hAnsi="TH Sarabun New" w:cs="TH Sarabun New" w:hint="cs"/>
          <w:sz w:val="28"/>
          <w:cs/>
        </w:rPr>
        <w:t>ถาดวางของ</w:t>
      </w:r>
      <w:r w:rsidRPr="003D07BC">
        <w:rPr>
          <w:rFonts w:ascii="TH Sarabun New" w:hAnsi="TH Sarabun New" w:cs="TH Sarabun New" w:hint="cs"/>
          <w:sz w:val="28"/>
          <w:cs/>
        </w:rPr>
        <w:t xml:space="preserve">ด้านบนตู้ทำจากพลาสติก </w:t>
      </w:r>
      <w:r w:rsidRPr="003D07BC">
        <w:rPr>
          <w:rFonts w:ascii="TH Sarabun New" w:hAnsi="TH Sarabun New" w:cs="TH Sarabun New"/>
          <w:sz w:val="28"/>
        </w:rPr>
        <w:t>ABS</w:t>
      </w:r>
      <w:r w:rsidRPr="003D07BC">
        <w:rPr>
          <w:rFonts w:ascii="TH Sarabun New" w:hAnsi="TH Sarabun New" w:cs="TH Sarabun New" w:hint="cs"/>
          <w:sz w:val="28"/>
          <w:cs/>
        </w:rPr>
        <w:t xml:space="preserve"> </w:t>
      </w:r>
      <w:r w:rsidR="00E17CA9">
        <w:rPr>
          <w:rFonts w:ascii="TH Sarabun New" w:hAnsi="TH Sarabun New" w:cs="TH Sarabun New" w:hint="cs"/>
          <w:sz w:val="28"/>
          <w:cs/>
        </w:rPr>
        <w:t>มีขอบ</w:t>
      </w:r>
      <w:r w:rsidRPr="003D07BC">
        <w:rPr>
          <w:rFonts w:ascii="TH Sarabun New" w:hAnsi="TH Sarabun New" w:cs="TH Sarabun New" w:hint="cs"/>
          <w:sz w:val="28"/>
          <w:cs/>
        </w:rPr>
        <w:t>ป้องกันสิ่งของตกหล่น</w:t>
      </w:r>
      <w:r w:rsidR="007253E5">
        <w:rPr>
          <w:rFonts w:ascii="TH Sarabun New" w:hAnsi="TH Sarabun New" w:cs="TH Sarabun New"/>
          <w:sz w:val="28"/>
        </w:rPr>
        <w:t xml:space="preserve"> (Sunken design)</w:t>
      </w:r>
    </w:p>
    <w:p w14:paraId="67DDC3BE" w14:textId="171FFD83" w:rsidR="009874ED" w:rsidRPr="003D07BC" w:rsidRDefault="009874ED" w:rsidP="009874ED">
      <w:pPr>
        <w:ind w:left="567"/>
        <w:rPr>
          <w:rFonts w:ascii="TH Sarabun New" w:hAnsi="TH Sarabun New" w:cs="TH Sarabun New"/>
          <w:sz w:val="28"/>
        </w:rPr>
      </w:pPr>
      <w:r w:rsidRPr="003D07BC">
        <w:rPr>
          <w:rFonts w:ascii="TH Sarabun New" w:hAnsi="TH Sarabun New" w:cs="TH Sarabun New"/>
          <w:sz w:val="28"/>
        </w:rPr>
        <w:t xml:space="preserve">   2.   </w:t>
      </w:r>
      <w:r w:rsidR="00D114E4">
        <w:rPr>
          <w:rFonts w:ascii="TH Sarabun New" w:hAnsi="TH Sarabun New" w:cs="TH Sarabun New" w:hint="cs"/>
          <w:sz w:val="28"/>
          <w:cs/>
        </w:rPr>
        <w:t>ทั้งสองด้าน</w:t>
      </w:r>
      <w:r w:rsidR="00D114E4" w:rsidRPr="003D07BC">
        <w:rPr>
          <w:rFonts w:ascii="TH Sarabun New" w:hAnsi="TH Sarabun New" w:cs="TH Sarabun New" w:hint="cs"/>
          <w:sz w:val="28"/>
          <w:cs/>
        </w:rPr>
        <w:t xml:space="preserve"> </w:t>
      </w:r>
      <w:r w:rsidRPr="003D07BC">
        <w:rPr>
          <w:rFonts w:ascii="TH Sarabun New" w:hAnsi="TH Sarabun New" w:cs="TH Sarabun New" w:hint="cs"/>
          <w:sz w:val="28"/>
          <w:cs/>
        </w:rPr>
        <w:t>มีราวด้านข้างสำหรับแขวนผ้า</w:t>
      </w:r>
      <w:r>
        <w:rPr>
          <w:rFonts w:ascii="TH Sarabun New" w:hAnsi="TH Sarabun New" w:cs="TH Sarabun New" w:hint="cs"/>
          <w:sz w:val="28"/>
          <w:cs/>
        </w:rPr>
        <w:t>และแขวน</w:t>
      </w:r>
      <w:r w:rsidR="00D114E4">
        <w:rPr>
          <w:rFonts w:ascii="TH Sarabun New" w:hAnsi="TH Sarabun New" w:cs="TH Sarabun New" w:hint="cs"/>
          <w:sz w:val="28"/>
          <w:cs/>
        </w:rPr>
        <w:t xml:space="preserve">ของ </w:t>
      </w:r>
      <w:r w:rsidRPr="003D07BC">
        <w:rPr>
          <w:rFonts w:ascii="TH Sarabun New" w:hAnsi="TH Sarabun New" w:cs="TH Sarabun New" w:hint="cs"/>
          <w:sz w:val="28"/>
          <w:cs/>
        </w:rPr>
        <w:t>สามารถ</w:t>
      </w:r>
      <w:r w:rsidR="003512C1">
        <w:rPr>
          <w:rFonts w:ascii="TH Sarabun New" w:hAnsi="TH Sarabun New" w:cs="TH Sarabun New" w:hint="cs"/>
          <w:sz w:val="28"/>
          <w:cs/>
        </w:rPr>
        <w:t>ดัน</w:t>
      </w:r>
      <w:r>
        <w:rPr>
          <w:rFonts w:ascii="TH Sarabun New" w:hAnsi="TH Sarabun New" w:cs="TH Sarabun New" w:hint="cs"/>
          <w:sz w:val="28"/>
          <w:cs/>
        </w:rPr>
        <w:t>เก็บเข้าช่องได้</w:t>
      </w:r>
    </w:p>
    <w:p w14:paraId="0DAF5530" w14:textId="77777777" w:rsidR="003F5E5B" w:rsidRDefault="009874ED" w:rsidP="009874ED">
      <w:pPr>
        <w:ind w:left="567"/>
        <w:rPr>
          <w:rFonts w:ascii="TH Sarabun New" w:hAnsi="TH Sarabun New" w:cs="TH Sarabun New"/>
          <w:sz w:val="28"/>
        </w:rPr>
      </w:pPr>
      <w:r w:rsidRPr="003D07BC">
        <w:rPr>
          <w:rFonts w:ascii="TH Sarabun New" w:hAnsi="TH Sarabun New" w:cs="TH Sarabun New"/>
          <w:sz w:val="28"/>
        </w:rPr>
        <w:t xml:space="preserve">   3.   </w:t>
      </w:r>
      <w:r w:rsidR="003F5E5B">
        <w:rPr>
          <w:rFonts w:ascii="TH Sarabun New" w:hAnsi="TH Sarabun New" w:cs="TH Sarabun New" w:hint="cs"/>
          <w:sz w:val="28"/>
          <w:cs/>
        </w:rPr>
        <w:t>ตัวตู้</w:t>
      </w:r>
      <w:r w:rsidR="00E17CA9">
        <w:rPr>
          <w:rFonts w:ascii="TH Sarabun New" w:hAnsi="TH Sarabun New" w:cs="TH Sarabun New" w:hint="cs"/>
          <w:sz w:val="28"/>
          <w:cs/>
        </w:rPr>
        <w:t>ประกอบด้วย</w:t>
      </w:r>
      <w:r w:rsidR="003F5E5B">
        <w:rPr>
          <w:rFonts w:ascii="TH Sarabun New" w:hAnsi="TH Sarabun New" w:cs="TH Sarabun New" w:hint="cs"/>
          <w:sz w:val="28"/>
          <w:cs/>
        </w:rPr>
        <w:t xml:space="preserve">ชั้นวางของ </w:t>
      </w:r>
      <w:r w:rsidR="00E17CA9">
        <w:rPr>
          <w:rFonts w:ascii="TH Sarabun New" w:hAnsi="TH Sarabun New" w:cs="TH Sarabun New" w:hint="cs"/>
          <w:sz w:val="28"/>
          <w:cs/>
        </w:rPr>
        <w:t>ลิ้นชัก และ</w:t>
      </w:r>
      <w:r>
        <w:rPr>
          <w:rFonts w:ascii="TH Sarabun New" w:hAnsi="TH Sarabun New" w:cs="TH Sarabun New" w:hint="cs"/>
          <w:sz w:val="28"/>
          <w:cs/>
        </w:rPr>
        <w:t xml:space="preserve">ตู้ขนาดใหญ่ </w:t>
      </w:r>
      <w:r w:rsidR="00D114E4">
        <w:rPr>
          <w:rFonts w:ascii="TH Sarabun New" w:hAnsi="TH Sarabun New" w:cs="TH Sarabun New" w:hint="cs"/>
          <w:sz w:val="28"/>
          <w:cs/>
        </w:rPr>
        <w:t xml:space="preserve">มีพื้นที่เก็บของเยอะ </w:t>
      </w:r>
      <w:r w:rsidR="003512C1" w:rsidRPr="003D07BC">
        <w:rPr>
          <w:rFonts w:ascii="TH Sarabun New" w:hAnsi="TH Sarabun New" w:cs="TH Sarabun New" w:hint="cs"/>
          <w:sz w:val="28"/>
          <w:cs/>
        </w:rPr>
        <w:t>ชั้นวาง</w:t>
      </w:r>
      <w:r w:rsidR="003512C1">
        <w:rPr>
          <w:rFonts w:ascii="TH Sarabun New" w:hAnsi="TH Sarabun New" w:cs="TH Sarabun New" w:hint="cs"/>
          <w:sz w:val="28"/>
          <w:cs/>
        </w:rPr>
        <w:t>ด้านใน</w:t>
      </w:r>
      <w:r w:rsidR="00D114E4">
        <w:rPr>
          <w:rFonts w:ascii="TH Sarabun New" w:hAnsi="TH Sarabun New" w:cs="TH Sarabun New" w:hint="cs"/>
          <w:sz w:val="28"/>
          <w:cs/>
        </w:rPr>
        <w:t xml:space="preserve">ตู้ </w:t>
      </w:r>
    </w:p>
    <w:p w14:paraId="41AB5013" w14:textId="14BB1A96" w:rsidR="009874ED" w:rsidRPr="003D07BC" w:rsidRDefault="003F5E5B" w:rsidP="009874ED">
      <w:pPr>
        <w:ind w:left="567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</w:t>
      </w:r>
      <w:r w:rsidR="003512C1">
        <w:rPr>
          <w:rFonts w:ascii="TH Sarabun New" w:hAnsi="TH Sarabun New" w:cs="TH Sarabun New" w:hint="cs"/>
          <w:sz w:val="28"/>
          <w:cs/>
        </w:rPr>
        <w:t>สามารถ</w:t>
      </w:r>
      <w:r w:rsidR="00D114E4">
        <w:rPr>
          <w:rFonts w:ascii="TH Sarabun New" w:hAnsi="TH Sarabun New" w:cs="TH Sarabun New" w:hint="cs"/>
          <w:sz w:val="28"/>
          <w:cs/>
        </w:rPr>
        <w:t>เคลื่อนย้ายหรือ</w:t>
      </w:r>
      <w:r w:rsidR="003512C1">
        <w:rPr>
          <w:rFonts w:ascii="TH Sarabun New" w:hAnsi="TH Sarabun New" w:cs="TH Sarabun New" w:hint="cs"/>
          <w:sz w:val="28"/>
          <w:cs/>
        </w:rPr>
        <w:t xml:space="preserve">ถอดออกได้ </w:t>
      </w:r>
    </w:p>
    <w:p w14:paraId="004A88A3" w14:textId="36FD63DC" w:rsidR="009874ED" w:rsidRPr="00E17CA9" w:rsidRDefault="009874ED" w:rsidP="00E17CA9">
      <w:pPr>
        <w:ind w:left="567"/>
        <w:rPr>
          <w:rFonts w:ascii="TH Sarabun New" w:hAnsi="TH Sarabun New" w:cs="TH Sarabun New"/>
          <w:sz w:val="28"/>
        </w:rPr>
      </w:pPr>
      <w:r w:rsidRPr="003D07BC">
        <w:rPr>
          <w:rFonts w:ascii="TH Sarabun New" w:hAnsi="TH Sarabun New" w:cs="TH Sarabun New" w:hint="cs"/>
          <w:sz w:val="28"/>
          <w:cs/>
        </w:rPr>
        <w:t xml:space="preserve">   </w:t>
      </w:r>
      <w:r w:rsidRPr="003D07BC">
        <w:rPr>
          <w:rFonts w:ascii="TH Sarabun New" w:hAnsi="TH Sarabun New" w:cs="TH Sarabun New"/>
          <w:sz w:val="28"/>
        </w:rPr>
        <w:t xml:space="preserve">4.   </w:t>
      </w:r>
      <w:r w:rsidR="003512C1">
        <w:rPr>
          <w:rFonts w:ascii="TH Sarabun New" w:hAnsi="TH Sarabun New" w:cs="TH Sarabun New" w:hint="cs"/>
          <w:sz w:val="28"/>
          <w:cs/>
        </w:rPr>
        <w:t xml:space="preserve">เคลื่อนย้ายง่ายด้วยล้อเลื่อน </w:t>
      </w:r>
      <w:r w:rsidR="003512C1">
        <w:rPr>
          <w:rFonts w:ascii="TH Sarabun New" w:hAnsi="TH Sarabun New" w:cs="TH Sarabun New"/>
          <w:sz w:val="28"/>
        </w:rPr>
        <w:t xml:space="preserve">4 </w:t>
      </w:r>
      <w:r w:rsidR="003512C1">
        <w:rPr>
          <w:rFonts w:ascii="TH Sarabun New" w:hAnsi="TH Sarabun New" w:cs="TH Sarabun New" w:hint="cs"/>
          <w:sz w:val="28"/>
          <w:cs/>
        </w:rPr>
        <w:t xml:space="preserve">ล้อ </w:t>
      </w:r>
      <w:r>
        <w:rPr>
          <w:rFonts w:ascii="TH Sarabun New" w:hAnsi="TH Sarabun New" w:cs="TH Sarabun New" w:hint="cs"/>
          <w:sz w:val="28"/>
          <w:cs/>
        </w:rPr>
        <w:t>สองล้อหน้ามีแป้นเหยียบ</w:t>
      </w:r>
      <w:r w:rsidRPr="003D07BC">
        <w:rPr>
          <w:rFonts w:ascii="TH Sarabun New" w:hAnsi="TH Sarabun New" w:cs="TH Sarabun New" w:hint="cs"/>
          <w:sz w:val="28"/>
          <w:cs/>
        </w:rPr>
        <w:t xml:space="preserve"> สามารถล็อ</w:t>
      </w:r>
      <w:r w:rsidR="00D114E4">
        <w:rPr>
          <w:rFonts w:ascii="TH Sarabun New" w:hAnsi="TH Sarabun New" w:cs="TH Sarabun New" w:hint="cs"/>
          <w:sz w:val="28"/>
          <w:cs/>
        </w:rPr>
        <w:t>ค</w:t>
      </w:r>
      <w:r w:rsidRPr="003D07BC">
        <w:rPr>
          <w:rFonts w:ascii="TH Sarabun New" w:hAnsi="TH Sarabun New" w:cs="TH Sarabun New" w:hint="cs"/>
          <w:sz w:val="28"/>
          <w:cs/>
        </w:rPr>
        <w:t>ล้อ</w:t>
      </w:r>
      <w:r>
        <w:rPr>
          <w:rFonts w:ascii="TH Sarabun New" w:hAnsi="TH Sarabun New" w:cs="TH Sarabun New" w:hint="cs"/>
          <w:sz w:val="28"/>
          <w:cs/>
        </w:rPr>
        <w:t>ได้</w:t>
      </w:r>
    </w:p>
    <w:p w14:paraId="46687C54" w14:textId="4FEED632" w:rsidR="009874ED" w:rsidRDefault="009874ED" w:rsidP="009874ED">
      <w:pPr>
        <w:ind w:left="567"/>
        <w:rPr>
          <w:rFonts w:ascii="Angsana New" w:hAnsi="Angsana New"/>
          <w:b/>
          <w:bCs/>
          <w:sz w:val="32"/>
          <w:szCs w:val="32"/>
        </w:rPr>
      </w:pPr>
    </w:p>
    <w:p w14:paraId="31767550" w14:textId="6745CA9A" w:rsidR="009874ED" w:rsidRPr="006B56C2" w:rsidRDefault="009874ED" w:rsidP="009874ED">
      <w:pPr>
        <w:ind w:left="567" w:hanging="283"/>
        <w:rPr>
          <w:rFonts w:ascii="Angsana New" w:hAnsi="Angsana New"/>
          <w:sz w:val="32"/>
          <w:szCs w:val="32"/>
        </w:rPr>
      </w:pPr>
      <w:r w:rsidRPr="00982F4A">
        <w:rPr>
          <w:rFonts w:ascii="TH Sarabun New" w:hAnsi="TH Sarabun New" w:cs="TH Sarabun New"/>
          <w:b/>
          <w:bCs/>
          <w:sz w:val="30"/>
          <w:szCs w:val="30"/>
          <w:cs/>
        </w:rPr>
        <w:t>เงื่อนไขเฉพาะ</w:t>
      </w:r>
      <w:r w:rsidRPr="006B56C2">
        <w:rPr>
          <w:rFonts w:ascii="Angsana New" w:hAnsi="Angsana New"/>
          <w:sz w:val="32"/>
          <w:szCs w:val="32"/>
          <w:cs/>
        </w:rPr>
        <w:tab/>
      </w:r>
      <w:r w:rsidRPr="006B56C2">
        <w:rPr>
          <w:rFonts w:ascii="Angsana New" w:hAnsi="Angsana New"/>
          <w:sz w:val="32"/>
          <w:szCs w:val="32"/>
          <w:cs/>
        </w:rPr>
        <w:tab/>
        <w:t xml:space="preserve">    </w:t>
      </w:r>
      <w:r w:rsidRPr="006B56C2">
        <w:rPr>
          <w:rFonts w:ascii="Angsana New" w:hAnsi="Angsana New"/>
          <w:sz w:val="32"/>
          <w:szCs w:val="32"/>
          <w:cs/>
        </w:rPr>
        <w:tab/>
      </w:r>
    </w:p>
    <w:p w14:paraId="287F5B46" w14:textId="4437C8C1" w:rsidR="009874ED" w:rsidRPr="005104AD" w:rsidRDefault="009874ED" w:rsidP="005104AD">
      <w:pPr>
        <w:pStyle w:val="a9"/>
        <w:numPr>
          <w:ilvl w:val="0"/>
          <w:numId w:val="20"/>
        </w:numPr>
        <w:rPr>
          <w:rFonts w:ascii="TH Sarabun New" w:hAnsi="TH Sarabun New" w:cs="TH Sarabun New"/>
          <w:sz w:val="28"/>
        </w:rPr>
      </w:pPr>
      <w:r w:rsidRPr="005104AD">
        <w:rPr>
          <w:rFonts w:ascii="TH Sarabun New" w:hAnsi="TH Sarabun New" w:cs="TH Sarabun New"/>
          <w:sz w:val="28"/>
          <w:cs/>
        </w:rPr>
        <w:t xml:space="preserve">เป็นผลิตภัณฑ์ </w:t>
      </w:r>
      <w:r w:rsidRPr="005104AD">
        <w:rPr>
          <w:rFonts w:ascii="TH Sarabun New" w:hAnsi="TH Sarabun New" w:cs="TH Sarabun New"/>
          <w:sz w:val="28"/>
        </w:rPr>
        <w:t xml:space="preserve">JIANGSU SAIKANG MEDICAL EQUIPMENT CO., LTD. </w:t>
      </w:r>
      <w:r w:rsidRPr="005104AD">
        <w:rPr>
          <w:rFonts w:ascii="TH Sarabun New" w:hAnsi="TH Sarabun New" w:cs="TH Sarabun New" w:hint="cs"/>
          <w:sz w:val="28"/>
          <w:cs/>
        </w:rPr>
        <w:t>ประเทศจีน</w:t>
      </w:r>
    </w:p>
    <w:p w14:paraId="38DD64C5" w14:textId="4B2673DA" w:rsidR="009874ED" w:rsidRDefault="009874ED" w:rsidP="009874ED">
      <w:pPr>
        <w:tabs>
          <w:tab w:val="left" w:pos="6060"/>
        </w:tabs>
        <w:ind w:left="567"/>
        <w:rPr>
          <w:rFonts w:ascii="TH Sarabun New" w:hAnsi="TH Sarabun New" w:cs="TH Sarabun New"/>
          <w:sz w:val="28"/>
        </w:rPr>
      </w:pPr>
      <w:r w:rsidRPr="00982F4A">
        <w:rPr>
          <w:rFonts w:ascii="TH Sarabun New" w:hAnsi="TH Sarabun New" w:cs="TH Sarabun New"/>
          <w:sz w:val="28"/>
        </w:rPr>
        <w:t xml:space="preserve">   </w:t>
      </w:r>
      <w:r>
        <w:rPr>
          <w:rFonts w:ascii="TH Sarabun New" w:hAnsi="TH Sarabun New" w:cs="TH Sarabun New" w:hint="cs"/>
          <w:sz w:val="28"/>
          <w:cs/>
        </w:rPr>
        <w:t>2</w:t>
      </w:r>
      <w:r w:rsidRPr="00982F4A"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/>
          <w:sz w:val="28"/>
        </w:rPr>
        <w:t xml:space="preserve">   </w:t>
      </w:r>
      <w:r w:rsidRPr="00982F4A">
        <w:rPr>
          <w:rFonts w:ascii="TH Sarabun New" w:hAnsi="TH Sarabun New" w:cs="TH Sarabun New" w:hint="cs"/>
          <w:sz w:val="28"/>
          <w:cs/>
        </w:rPr>
        <w:t xml:space="preserve">รับประกันสินค้าจากการใช้งานปกติ </w:t>
      </w:r>
      <w:r w:rsidRPr="00982F4A">
        <w:rPr>
          <w:rFonts w:ascii="TH Sarabun New" w:hAnsi="TH Sarabun New" w:cs="TH Sarabun New"/>
          <w:sz w:val="28"/>
        </w:rPr>
        <w:t>1</w:t>
      </w:r>
      <w:r w:rsidRPr="00982F4A">
        <w:rPr>
          <w:rFonts w:ascii="TH Sarabun New" w:hAnsi="TH Sarabun New" w:cs="TH Sarabun New" w:hint="cs"/>
          <w:sz w:val="28"/>
          <w:cs/>
        </w:rPr>
        <w:t xml:space="preserve"> ปี</w:t>
      </w:r>
    </w:p>
    <w:p w14:paraId="206FB954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7925843C" w14:textId="65DBF5E5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2F4EDEE5" w14:textId="22FE99A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7FC9BCA5" w14:textId="5C3BA7C5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795714C0" w14:textId="4CE7A256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1CC4120C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28F5196C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5DDD0D83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045C4D29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6408C6F4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3FC56D29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13F994AA" w14:textId="77777777" w:rsidR="009874ED" w:rsidRPr="003D07BC" w:rsidRDefault="009874ED" w:rsidP="009874ED">
      <w:pPr>
        <w:rPr>
          <w:rFonts w:ascii="TH Sarabun New" w:hAnsi="TH Sarabun New" w:cs="TH Sarabun New"/>
          <w:sz w:val="28"/>
        </w:rPr>
      </w:pPr>
    </w:p>
    <w:p w14:paraId="68C8FE45" w14:textId="77777777" w:rsidR="009874ED" w:rsidRDefault="009874ED" w:rsidP="009874ED">
      <w:pPr>
        <w:rPr>
          <w:rFonts w:ascii="TH Sarabun New" w:hAnsi="TH Sarabun New" w:cs="TH Sarabun New"/>
          <w:sz w:val="28"/>
        </w:rPr>
      </w:pPr>
    </w:p>
    <w:p w14:paraId="01CF85F8" w14:textId="77777777" w:rsidR="009874ED" w:rsidRPr="003D07BC" w:rsidRDefault="009874ED" w:rsidP="009874ED">
      <w:pPr>
        <w:tabs>
          <w:tab w:val="left" w:pos="1095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</w:p>
    <w:p w14:paraId="0941664B" w14:textId="77777777" w:rsidR="000B2650" w:rsidRPr="00DD3A3E" w:rsidRDefault="000B2650" w:rsidP="009874ED">
      <w:pPr>
        <w:jc w:val="center"/>
      </w:pPr>
    </w:p>
    <w:sectPr w:rsidR="000B2650" w:rsidRPr="00DD3A3E" w:rsidSect="00D114E4">
      <w:footerReference w:type="default" r:id="rId9"/>
      <w:pgSz w:w="11906" w:h="16838" w:code="9"/>
      <w:pgMar w:top="993" w:right="1134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0C10" w14:textId="77777777" w:rsidR="001E1456" w:rsidRDefault="001E1456" w:rsidP="00917CFA">
      <w:r>
        <w:separator/>
      </w:r>
    </w:p>
  </w:endnote>
  <w:endnote w:type="continuationSeparator" w:id="0">
    <w:p w14:paraId="544DEB2A" w14:textId="77777777" w:rsidR="001E1456" w:rsidRDefault="001E1456" w:rsidP="009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E03" w14:textId="12F3BA32" w:rsidR="00917CFA" w:rsidRPr="00DD3A3E" w:rsidRDefault="00DD3A3E" w:rsidP="00DD3A3E">
    <w:pPr>
      <w:pStyle w:val="a7"/>
      <w:tabs>
        <w:tab w:val="clear" w:pos="9026"/>
      </w:tabs>
      <w:ind w:right="-342"/>
      <w:rPr>
        <w:rFonts w:ascii="TH Sarabun New" w:hAnsi="TH Sarabun New" w:cs="TH Sarabun New"/>
        <w:color w:val="7F7F7F"/>
        <w:sz w:val="28"/>
      </w:rPr>
    </w:pPr>
    <w:r w:rsidRPr="00C0046C">
      <w:rPr>
        <w:rFonts w:ascii="TH Sarabun New" w:hAnsi="TH Sarabun New" w:cs="TH Sarabun New"/>
        <w:color w:val="7F7F7F"/>
        <w:sz w:val="28"/>
      </w:rPr>
      <w:t>REV:</w:t>
    </w:r>
    <w:r>
      <w:rPr>
        <w:rFonts w:ascii="TH Sarabun New" w:hAnsi="TH Sarabun New" w:cs="TH Sarabun New"/>
        <w:color w:val="7F7F7F"/>
        <w:sz w:val="28"/>
      </w:rPr>
      <w:t>0</w:t>
    </w:r>
    <w:r w:rsidR="009C6E73">
      <w:rPr>
        <w:rFonts w:ascii="TH Sarabun New" w:hAnsi="TH Sarabun New" w:cs="TH Sarabun New"/>
        <w:color w:val="7F7F7F"/>
        <w:sz w:val="28"/>
      </w:rPr>
      <w:t>1</w:t>
    </w:r>
    <w:r w:rsidRPr="00C0046C">
      <w:rPr>
        <w:rFonts w:ascii="TH Sarabun New" w:hAnsi="TH Sarabun New" w:cs="TH Sarabun New"/>
        <w:color w:val="7F7F7F"/>
        <w:sz w:val="28"/>
      </w:rPr>
      <w:t>.</w:t>
    </w:r>
    <w:r>
      <w:rPr>
        <w:rFonts w:ascii="TH Sarabun New" w:hAnsi="TH Sarabun New" w:cs="TH Sarabun New"/>
        <w:color w:val="7F7F7F"/>
        <w:sz w:val="28"/>
      </w:rPr>
      <w:t>1</w:t>
    </w:r>
    <w:r w:rsidR="009C6E73">
      <w:rPr>
        <w:rFonts w:ascii="TH Sarabun New" w:hAnsi="TH Sarabun New" w:cs="TH Sarabun New"/>
        <w:color w:val="7F7F7F"/>
        <w:sz w:val="28"/>
      </w:rPr>
      <w:t>7</w:t>
    </w:r>
    <w:r w:rsidRPr="00C0046C">
      <w:rPr>
        <w:rFonts w:ascii="TH Sarabun New" w:hAnsi="TH Sarabun New" w:cs="TH Sarabun New"/>
        <w:color w:val="7F7F7F"/>
        <w:sz w:val="28"/>
      </w:rPr>
      <w:t>.</w:t>
    </w:r>
    <w:r w:rsidR="009C6E73">
      <w:rPr>
        <w:rFonts w:ascii="TH Sarabun New" w:hAnsi="TH Sarabun New" w:cs="TH Sarabun New"/>
        <w:color w:val="7F7F7F"/>
        <w:sz w:val="28"/>
      </w:rPr>
      <w:t>02</w:t>
    </w:r>
    <w:r w:rsidRPr="00C0046C">
      <w:rPr>
        <w:rFonts w:ascii="TH Sarabun New" w:hAnsi="TH Sarabun New" w:cs="TH Sarabun New"/>
        <w:color w:val="7F7F7F"/>
        <w:sz w:val="28"/>
      </w:rPr>
      <w:t>.</w:t>
    </w:r>
    <w:r>
      <w:rPr>
        <w:rFonts w:ascii="TH Sarabun New" w:hAnsi="TH Sarabun New" w:cs="TH Sarabun New" w:hint="cs"/>
        <w:color w:val="7F7F7F"/>
        <w:sz w:val="28"/>
        <w:cs/>
      </w:rPr>
      <w:t>25</w:t>
    </w:r>
    <w:r>
      <w:rPr>
        <w:rFonts w:ascii="TH Sarabun New" w:hAnsi="TH Sarabun New" w:cs="TH Sarabun New"/>
        <w:color w:val="7F7F7F"/>
        <w:sz w:val="28"/>
      </w:rPr>
      <w:t>6</w:t>
    </w:r>
    <w:r w:rsidR="009C6E73">
      <w:rPr>
        <w:rFonts w:ascii="TH Sarabun New" w:hAnsi="TH Sarabun New" w:cs="TH Sarabun New"/>
        <w:color w:val="7F7F7F"/>
        <w:sz w:val="28"/>
      </w:rPr>
      <w:t>6</w:t>
    </w:r>
    <w:r>
      <w:rPr>
        <w:rFonts w:ascii="TH Sarabun New" w:hAnsi="TH Sarabun New" w:cs="TH Sarabun New"/>
        <w:color w:val="7F7F7F"/>
        <w:sz w:val="28"/>
      </w:rPr>
      <w:tab/>
    </w:r>
    <w:r w:rsidR="00C8255C">
      <w:rPr>
        <w:rFonts w:ascii="TH Sarabun New" w:hAnsi="TH Sarabun New" w:cs="TH Sarabun New"/>
        <w:color w:val="7F7F7F"/>
        <w:sz w:val="28"/>
      </w:rPr>
      <w:t xml:space="preserve">    </w:t>
    </w:r>
    <w:r w:rsidRPr="00C0046C">
      <w:rPr>
        <w:rFonts w:ascii="TH Sarabun New" w:hAnsi="TH Sarabun New" w:cs="TH Sarabun New" w:hint="cs"/>
        <w:color w:val="7F7F7F"/>
        <w:sz w:val="28"/>
        <w:cs/>
      </w:rPr>
      <w:t>หน้า</w:t>
    </w:r>
    <w:r w:rsidRPr="00C0046C">
      <w:rPr>
        <w:rFonts w:ascii="TH Sarabun New" w:hAnsi="TH Sarabun New" w:cs="TH Sarabun New"/>
        <w:color w:val="7F7F7F"/>
        <w:sz w:val="28"/>
        <w:cs/>
      </w:rPr>
      <w:t xml:space="preserve"> </w:t>
    </w:r>
    <w:r w:rsidRPr="00C0046C">
      <w:rPr>
        <w:rFonts w:ascii="TH Sarabun New" w:hAnsi="TH Sarabun New" w:cs="TH Sarabun New"/>
        <w:color w:val="7F7F7F"/>
        <w:sz w:val="28"/>
      </w:rPr>
      <w:t>1/1</w:t>
    </w:r>
    <w:r w:rsidRPr="00C0046C">
      <w:rPr>
        <w:rFonts w:ascii="TH Sarabun New" w:hAnsi="TH Sarabun New" w:cs="TH Sarabun New"/>
        <w:color w:val="7F7F7F"/>
        <w:sz w:val="28"/>
      </w:rPr>
      <w:tab/>
      <w:t xml:space="preserve">                                             </w:t>
    </w:r>
    <w:r w:rsidR="00A74DC8" w:rsidRPr="00A74DC8">
      <w:rPr>
        <w:rFonts w:ascii="TH Sarabun New" w:hAnsi="TH Sarabun New" w:cs="TH Sarabun New"/>
        <w:color w:val="7F7F7F"/>
        <w:sz w:val="28"/>
      </w:rPr>
      <w:t>SD-SM-SP-257 SK-SKS002-W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F253" w14:textId="77777777" w:rsidR="001E1456" w:rsidRDefault="001E1456" w:rsidP="00917CFA">
      <w:r>
        <w:separator/>
      </w:r>
    </w:p>
  </w:footnote>
  <w:footnote w:type="continuationSeparator" w:id="0">
    <w:p w14:paraId="799F0267" w14:textId="77777777" w:rsidR="001E1456" w:rsidRDefault="001E1456" w:rsidP="0091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6A"/>
    <w:multiLevelType w:val="hybridMultilevel"/>
    <w:tmpl w:val="059EE374"/>
    <w:lvl w:ilvl="0" w:tplc="9F0CF6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CC1DC7"/>
    <w:multiLevelType w:val="hybridMultilevel"/>
    <w:tmpl w:val="E26261B0"/>
    <w:lvl w:ilvl="0" w:tplc="EF846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2D12AD9"/>
    <w:multiLevelType w:val="multilevel"/>
    <w:tmpl w:val="0EAE82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B68527D"/>
    <w:multiLevelType w:val="multilevel"/>
    <w:tmpl w:val="6C1A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D523462"/>
    <w:multiLevelType w:val="multilevel"/>
    <w:tmpl w:val="E2626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384408"/>
    <w:multiLevelType w:val="multilevel"/>
    <w:tmpl w:val="7D14FC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9D12EF"/>
    <w:multiLevelType w:val="hybridMultilevel"/>
    <w:tmpl w:val="743A4308"/>
    <w:lvl w:ilvl="0" w:tplc="F85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2390F54"/>
    <w:multiLevelType w:val="hybridMultilevel"/>
    <w:tmpl w:val="8B40AF7E"/>
    <w:lvl w:ilvl="0" w:tplc="3424B9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8DF2BCF"/>
    <w:multiLevelType w:val="multilevel"/>
    <w:tmpl w:val="6C1AA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5CC132E"/>
    <w:multiLevelType w:val="multilevel"/>
    <w:tmpl w:val="ED0EE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F196C1E"/>
    <w:multiLevelType w:val="hybridMultilevel"/>
    <w:tmpl w:val="7D14FCD8"/>
    <w:lvl w:ilvl="0" w:tplc="8E5E46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ngsana New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E264B4A"/>
    <w:multiLevelType w:val="hybridMultilevel"/>
    <w:tmpl w:val="C7D0251E"/>
    <w:lvl w:ilvl="0" w:tplc="673275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7B63777"/>
    <w:multiLevelType w:val="hybridMultilevel"/>
    <w:tmpl w:val="62BADD70"/>
    <w:lvl w:ilvl="0" w:tplc="E6A845F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3" w15:restartNumberingAfterBreak="0">
    <w:nsid w:val="648A52EC"/>
    <w:multiLevelType w:val="hybridMultilevel"/>
    <w:tmpl w:val="ED0EE14A"/>
    <w:lvl w:ilvl="0" w:tplc="870EA8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76F5952"/>
    <w:multiLevelType w:val="multilevel"/>
    <w:tmpl w:val="ED0EE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B990B4D"/>
    <w:multiLevelType w:val="multilevel"/>
    <w:tmpl w:val="ED0EE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6D3566B8"/>
    <w:multiLevelType w:val="hybridMultilevel"/>
    <w:tmpl w:val="0396FE4A"/>
    <w:lvl w:ilvl="0" w:tplc="FFAAA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A794310"/>
    <w:multiLevelType w:val="hybridMultilevel"/>
    <w:tmpl w:val="C7C0AF1A"/>
    <w:lvl w:ilvl="0" w:tplc="239458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C661F43"/>
    <w:multiLevelType w:val="hybridMultilevel"/>
    <w:tmpl w:val="B84E3CD8"/>
    <w:lvl w:ilvl="0" w:tplc="DBA844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EA142A5"/>
    <w:multiLevelType w:val="hybridMultilevel"/>
    <w:tmpl w:val="7EE82398"/>
    <w:lvl w:ilvl="0" w:tplc="EE6AF3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6413664">
    <w:abstractNumId w:val="13"/>
  </w:num>
  <w:num w:numId="2" w16cid:durableId="294868572">
    <w:abstractNumId w:val="6"/>
  </w:num>
  <w:num w:numId="3" w16cid:durableId="865757492">
    <w:abstractNumId w:val="10"/>
  </w:num>
  <w:num w:numId="4" w16cid:durableId="319698278">
    <w:abstractNumId w:val="8"/>
  </w:num>
  <w:num w:numId="5" w16cid:durableId="1662738416">
    <w:abstractNumId w:val="2"/>
  </w:num>
  <w:num w:numId="6" w16cid:durableId="1129474240">
    <w:abstractNumId w:val="3"/>
  </w:num>
  <w:num w:numId="7" w16cid:durableId="1486362349">
    <w:abstractNumId w:val="9"/>
  </w:num>
  <w:num w:numId="8" w16cid:durableId="907611599">
    <w:abstractNumId w:val="14"/>
  </w:num>
  <w:num w:numId="9" w16cid:durableId="2063560392">
    <w:abstractNumId w:val="16"/>
  </w:num>
  <w:num w:numId="10" w16cid:durableId="1723600490">
    <w:abstractNumId w:val="1"/>
  </w:num>
  <w:num w:numId="11" w16cid:durableId="1539002369">
    <w:abstractNumId w:val="4"/>
  </w:num>
  <w:num w:numId="12" w16cid:durableId="483394083">
    <w:abstractNumId w:val="15"/>
  </w:num>
  <w:num w:numId="13" w16cid:durableId="249432046">
    <w:abstractNumId w:val="5"/>
  </w:num>
  <w:num w:numId="14" w16cid:durableId="803160181">
    <w:abstractNumId w:val="7"/>
  </w:num>
  <w:num w:numId="15" w16cid:durableId="1541743422">
    <w:abstractNumId w:val="18"/>
  </w:num>
  <w:num w:numId="16" w16cid:durableId="1290013393">
    <w:abstractNumId w:val="11"/>
  </w:num>
  <w:num w:numId="17" w16cid:durableId="554510899">
    <w:abstractNumId w:val="17"/>
  </w:num>
  <w:num w:numId="18" w16cid:durableId="959185087">
    <w:abstractNumId w:val="0"/>
  </w:num>
  <w:num w:numId="19" w16cid:durableId="154420982">
    <w:abstractNumId w:val="19"/>
  </w:num>
  <w:num w:numId="20" w16cid:durableId="76097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19"/>
    <w:rsid w:val="0000074E"/>
    <w:rsid w:val="00007C33"/>
    <w:rsid w:val="00011898"/>
    <w:rsid w:val="00015011"/>
    <w:rsid w:val="0006286B"/>
    <w:rsid w:val="000A0FB5"/>
    <w:rsid w:val="000A2C00"/>
    <w:rsid w:val="000B2650"/>
    <w:rsid w:val="000C0EFF"/>
    <w:rsid w:val="000D6679"/>
    <w:rsid w:val="000D6754"/>
    <w:rsid w:val="001001A8"/>
    <w:rsid w:val="00105202"/>
    <w:rsid w:val="00145065"/>
    <w:rsid w:val="001555C1"/>
    <w:rsid w:val="001B5CD3"/>
    <w:rsid w:val="001D7ED1"/>
    <w:rsid w:val="001E1456"/>
    <w:rsid w:val="002403BF"/>
    <w:rsid w:val="002441E4"/>
    <w:rsid w:val="00254FD5"/>
    <w:rsid w:val="002918F9"/>
    <w:rsid w:val="002D0E73"/>
    <w:rsid w:val="002E4F88"/>
    <w:rsid w:val="002F0F4B"/>
    <w:rsid w:val="003512C1"/>
    <w:rsid w:val="00372BBB"/>
    <w:rsid w:val="003819DA"/>
    <w:rsid w:val="0039250C"/>
    <w:rsid w:val="003D0A16"/>
    <w:rsid w:val="003F5E5B"/>
    <w:rsid w:val="005104AD"/>
    <w:rsid w:val="00511CA0"/>
    <w:rsid w:val="00532689"/>
    <w:rsid w:val="00566E64"/>
    <w:rsid w:val="00571978"/>
    <w:rsid w:val="00580F18"/>
    <w:rsid w:val="005E0D52"/>
    <w:rsid w:val="005F3897"/>
    <w:rsid w:val="00605CF2"/>
    <w:rsid w:val="00613273"/>
    <w:rsid w:val="006150E1"/>
    <w:rsid w:val="006246DF"/>
    <w:rsid w:val="00624DB5"/>
    <w:rsid w:val="006426D8"/>
    <w:rsid w:val="0068710D"/>
    <w:rsid w:val="006B2E29"/>
    <w:rsid w:val="006B53A7"/>
    <w:rsid w:val="006E06C0"/>
    <w:rsid w:val="00710819"/>
    <w:rsid w:val="007253E5"/>
    <w:rsid w:val="007354F5"/>
    <w:rsid w:val="007A74B3"/>
    <w:rsid w:val="007E665E"/>
    <w:rsid w:val="00814685"/>
    <w:rsid w:val="008244B3"/>
    <w:rsid w:val="008323A9"/>
    <w:rsid w:val="008432EA"/>
    <w:rsid w:val="008A10DF"/>
    <w:rsid w:val="008B6206"/>
    <w:rsid w:val="008E7AC0"/>
    <w:rsid w:val="008F7F88"/>
    <w:rsid w:val="00917CFA"/>
    <w:rsid w:val="009268AA"/>
    <w:rsid w:val="009874ED"/>
    <w:rsid w:val="00992539"/>
    <w:rsid w:val="009A7C09"/>
    <w:rsid w:val="009C6E73"/>
    <w:rsid w:val="009F1D0C"/>
    <w:rsid w:val="00A473DE"/>
    <w:rsid w:val="00A600A2"/>
    <w:rsid w:val="00A74DC8"/>
    <w:rsid w:val="00A82026"/>
    <w:rsid w:val="00A96171"/>
    <w:rsid w:val="00B131C9"/>
    <w:rsid w:val="00B42316"/>
    <w:rsid w:val="00B448C2"/>
    <w:rsid w:val="00B54CEF"/>
    <w:rsid w:val="00B637A9"/>
    <w:rsid w:val="00B837A9"/>
    <w:rsid w:val="00B84FBB"/>
    <w:rsid w:val="00BA09EE"/>
    <w:rsid w:val="00BA6830"/>
    <w:rsid w:val="00BB19A5"/>
    <w:rsid w:val="00BF2761"/>
    <w:rsid w:val="00C26A3A"/>
    <w:rsid w:val="00C43B01"/>
    <w:rsid w:val="00C55FE3"/>
    <w:rsid w:val="00C8255C"/>
    <w:rsid w:val="00D114E4"/>
    <w:rsid w:val="00D97716"/>
    <w:rsid w:val="00DA2343"/>
    <w:rsid w:val="00DB2D90"/>
    <w:rsid w:val="00DB58A5"/>
    <w:rsid w:val="00DC6847"/>
    <w:rsid w:val="00DD3A3E"/>
    <w:rsid w:val="00E17565"/>
    <w:rsid w:val="00E17CA9"/>
    <w:rsid w:val="00E21806"/>
    <w:rsid w:val="00E56EF9"/>
    <w:rsid w:val="00E60249"/>
    <w:rsid w:val="00EA6969"/>
    <w:rsid w:val="00EB7001"/>
    <w:rsid w:val="00ED0F70"/>
    <w:rsid w:val="00F12132"/>
    <w:rsid w:val="00F13A97"/>
    <w:rsid w:val="00F61A7B"/>
    <w:rsid w:val="00F9032F"/>
    <w:rsid w:val="00FB6CD6"/>
    <w:rsid w:val="00FF0D0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63CE0"/>
  <w15:docId w15:val="{D0F0BD31-C635-49E5-8DE4-09A6473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D6754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semiHidden/>
    <w:rsid w:val="000D6754"/>
    <w:rPr>
      <w:rFonts w:ascii="Segoe UI" w:hAnsi="Segoe UI" w:cs="Angsana New"/>
      <w:sz w:val="18"/>
      <w:szCs w:val="22"/>
      <w:lang w:eastAsia="zh-CN"/>
    </w:rPr>
  </w:style>
  <w:style w:type="paragraph" w:styleId="a5">
    <w:name w:val="header"/>
    <w:basedOn w:val="a"/>
    <w:link w:val="a6"/>
    <w:unhideWhenUsed/>
    <w:rsid w:val="00917CF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917CFA"/>
    <w:rPr>
      <w:rFonts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917CF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17CFA"/>
    <w:rPr>
      <w:rFonts w:cs="Angsana New"/>
      <w:sz w:val="24"/>
      <w:szCs w:val="28"/>
      <w:lang w:eastAsia="zh-CN"/>
    </w:rPr>
  </w:style>
  <w:style w:type="paragraph" w:styleId="a9">
    <w:name w:val="List Paragraph"/>
    <w:basedOn w:val="a"/>
    <w:uiPriority w:val="34"/>
    <w:qFormat/>
    <w:rsid w:val="0051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รายละเอียดคุณลักษณะ</vt:lpstr>
    </vt:vector>
  </TitlesOfParts>
  <Company>siamhos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รายละเอียดคุณลักษณะ</dc:title>
  <dc:subject/>
  <dc:creator>siam01</dc:creator>
  <cp:keywords/>
  <dc:description/>
  <cp:lastModifiedBy>Santi Sirisantisakul</cp:lastModifiedBy>
  <cp:revision>2</cp:revision>
  <cp:lastPrinted>2020-10-15T04:33:00Z</cp:lastPrinted>
  <dcterms:created xsi:type="dcterms:W3CDTF">2025-01-21T08:31:00Z</dcterms:created>
  <dcterms:modified xsi:type="dcterms:W3CDTF">2025-01-21T08:31:00Z</dcterms:modified>
</cp:coreProperties>
</file>